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C7" w:rsidRDefault="00D8013E" w:rsidP="00C16FC7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color w:val="1F497D"/>
        </w:rPr>
        <w:drawing>
          <wp:inline distT="0" distB="0" distL="0" distR="0">
            <wp:extent cx="1200150" cy="528737"/>
            <wp:effectExtent l="0" t="0" r="0" b="5080"/>
            <wp:docPr id="1" name="Picture 1" descr="Description: cid:image001.jpg@01CEAE43.0F15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jpg@01CEAE43.0F1577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02" cy="5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C16FC7" w:rsidRPr="00D8013E">
        <w:rPr>
          <w:rFonts w:ascii="Arial" w:hAnsi="Arial" w:cs="Arial"/>
          <w:b/>
          <w:sz w:val="40"/>
          <w:szCs w:val="40"/>
        </w:rPr>
        <w:t>Surgical Site Infection (SSI) Case Review</w:t>
      </w:r>
    </w:p>
    <w:tbl>
      <w:tblPr>
        <w:tblStyle w:val="TableGrid"/>
        <w:tblW w:w="11039" w:type="dxa"/>
        <w:tblLayout w:type="fixed"/>
        <w:tblLook w:val="04A0" w:firstRow="1" w:lastRow="0" w:firstColumn="1" w:lastColumn="0" w:noHBand="0" w:noVBand="1"/>
      </w:tblPr>
      <w:tblGrid>
        <w:gridCol w:w="813"/>
        <w:gridCol w:w="181"/>
        <w:gridCol w:w="1093"/>
        <w:gridCol w:w="538"/>
        <w:gridCol w:w="256"/>
        <w:gridCol w:w="17"/>
        <w:gridCol w:w="620"/>
        <w:gridCol w:w="10"/>
        <w:gridCol w:w="975"/>
        <w:gridCol w:w="270"/>
        <w:gridCol w:w="15"/>
        <w:gridCol w:w="341"/>
        <w:gridCol w:w="63"/>
        <w:gridCol w:w="27"/>
        <w:gridCol w:w="369"/>
        <w:gridCol w:w="835"/>
        <w:gridCol w:w="435"/>
        <w:gridCol w:w="8"/>
        <w:gridCol w:w="965"/>
        <w:gridCol w:w="17"/>
        <w:gridCol w:w="354"/>
        <w:gridCol w:w="339"/>
        <w:gridCol w:w="295"/>
        <w:gridCol w:w="642"/>
        <w:gridCol w:w="1561"/>
      </w:tblGrid>
      <w:tr w:rsidR="00FB1810" w:rsidTr="00ED7547">
        <w:trPr>
          <w:trHeight w:val="242"/>
        </w:trPr>
        <w:tc>
          <w:tcPr>
            <w:tcW w:w="11039" w:type="dxa"/>
            <w:gridSpan w:val="25"/>
            <w:shd w:val="clear" w:color="auto" w:fill="C6D9F1" w:themeFill="text2" w:themeFillTint="33"/>
          </w:tcPr>
          <w:p w:rsidR="00FB1810" w:rsidRPr="00C16FC7" w:rsidRDefault="00FB1810" w:rsidP="00320D1E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>Demographics</w:t>
            </w:r>
            <w:r w:rsidR="00320D1E">
              <w:rPr>
                <w:rFonts w:ascii="Arial" w:hAnsi="Arial" w:cs="Arial"/>
                <w:b/>
                <w:i/>
              </w:rPr>
              <w:tab/>
            </w:r>
          </w:p>
        </w:tc>
      </w:tr>
      <w:tr w:rsidR="00535E30" w:rsidTr="002606FB">
        <w:trPr>
          <w:trHeight w:val="422"/>
        </w:trPr>
        <w:tc>
          <w:tcPr>
            <w:tcW w:w="2087" w:type="dxa"/>
            <w:gridSpan w:val="3"/>
          </w:tcPr>
          <w:p w:rsidR="00535E30" w:rsidRDefault="00535E30" w:rsidP="00535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ID</w:t>
            </w:r>
          </w:p>
        </w:tc>
        <w:tc>
          <w:tcPr>
            <w:tcW w:w="3042" w:type="dxa"/>
            <w:gridSpan w:val="9"/>
          </w:tcPr>
          <w:p w:rsidR="00535E30" w:rsidRPr="00C16FC7" w:rsidRDefault="00535E30" w:rsidP="00535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3707" w:type="dxa"/>
            <w:gridSpan w:val="11"/>
          </w:tcPr>
          <w:p w:rsidR="00535E30" w:rsidRPr="00C16FC7" w:rsidRDefault="00535E30" w:rsidP="00C16FC7">
            <w:pPr>
              <w:rPr>
                <w:rFonts w:ascii="Arial" w:hAnsi="Arial" w:cs="Arial"/>
                <w:sz w:val="20"/>
                <w:szCs w:val="20"/>
              </w:rPr>
            </w:pPr>
            <w:r w:rsidRPr="00C16FC7">
              <w:rPr>
                <w:rFonts w:ascii="Arial" w:hAnsi="Arial" w:cs="Arial"/>
                <w:sz w:val="20"/>
                <w:szCs w:val="20"/>
              </w:rPr>
              <w:t>Surgeon</w:t>
            </w:r>
          </w:p>
        </w:tc>
        <w:tc>
          <w:tcPr>
            <w:tcW w:w="2203" w:type="dxa"/>
            <w:gridSpan w:val="2"/>
          </w:tcPr>
          <w:p w:rsidR="00535E30" w:rsidRPr="00C16FC7" w:rsidRDefault="00535E30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Surgery</w:t>
            </w:r>
          </w:p>
        </w:tc>
      </w:tr>
      <w:tr w:rsidR="006C6BE4" w:rsidTr="002606FB">
        <w:trPr>
          <w:trHeight w:val="440"/>
        </w:trPr>
        <w:tc>
          <w:tcPr>
            <w:tcW w:w="813" w:type="dxa"/>
          </w:tcPr>
          <w:p w:rsidR="006C6BE4" w:rsidRPr="00C16FC7" w:rsidRDefault="006C6BE4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812" w:type="dxa"/>
            <w:gridSpan w:val="3"/>
          </w:tcPr>
          <w:p w:rsidR="006C6BE4" w:rsidRDefault="006C6BE4" w:rsidP="00535E30">
            <w:pPr>
              <w:rPr>
                <w:rFonts w:ascii="Arial" w:hAnsi="Arial" w:cs="Arial"/>
                <w:sz w:val="20"/>
                <w:szCs w:val="20"/>
              </w:rPr>
            </w:pPr>
            <w:r w:rsidRPr="005A4681">
              <w:rPr>
                <w:rFonts w:ascii="Arial" w:hAnsi="Arial" w:cs="Arial"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□ Male</w:t>
            </w:r>
          </w:p>
          <w:p w:rsidR="006C6BE4" w:rsidRPr="00C16FC7" w:rsidRDefault="006C6BE4" w:rsidP="00535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□ Female</w:t>
            </w:r>
          </w:p>
        </w:tc>
        <w:tc>
          <w:tcPr>
            <w:tcW w:w="3798" w:type="dxa"/>
            <w:gridSpan w:val="12"/>
          </w:tcPr>
          <w:p w:rsidR="006C6BE4" w:rsidRPr="00C16FC7" w:rsidRDefault="006C6BE4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of Admission</w:t>
            </w:r>
          </w:p>
        </w:tc>
        <w:tc>
          <w:tcPr>
            <w:tcW w:w="2413" w:type="dxa"/>
            <w:gridSpan w:val="7"/>
          </w:tcPr>
          <w:p w:rsidR="006C6BE4" w:rsidRPr="00C16FC7" w:rsidRDefault="006C6BE4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 Date</w:t>
            </w:r>
          </w:p>
        </w:tc>
        <w:tc>
          <w:tcPr>
            <w:tcW w:w="2203" w:type="dxa"/>
            <w:gridSpan w:val="2"/>
          </w:tcPr>
          <w:p w:rsidR="006C6BE4" w:rsidRPr="00C16FC7" w:rsidRDefault="006C6BE4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 Date</w:t>
            </w:r>
          </w:p>
        </w:tc>
      </w:tr>
      <w:tr w:rsidR="006C6BE4" w:rsidTr="002606FB">
        <w:trPr>
          <w:trHeight w:val="422"/>
        </w:trPr>
        <w:tc>
          <w:tcPr>
            <w:tcW w:w="5129" w:type="dxa"/>
            <w:gridSpan w:val="12"/>
          </w:tcPr>
          <w:p w:rsidR="006C6BE4" w:rsidRPr="005A4681" w:rsidRDefault="006C6BE4" w:rsidP="00E65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</w:t>
            </w:r>
            <w:r w:rsidR="00E6511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 Diagnosis</w:t>
            </w:r>
          </w:p>
        </w:tc>
        <w:tc>
          <w:tcPr>
            <w:tcW w:w="5910" w:type="dxa"/>
            <w:gridSpan w:val="13"/>
          </w:tcPr>
          <w:p w:rsidR="006C6BE4" w:rsidRPr="005A4681" w:rsidRDefault="006C6BE4" w:rsidP="00E65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</w:t>
            </w:r>
            <w:r w:rsidR="00E6511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 Procedure</w:t>
            </w:r>
          </w:p>
        </w:tc>
      </w:tr>
      <w:tr w:rsidR="00FB1810" w:rsidTr="00ED7547">
        <w:trPr>
          <w:trHeight w:val="278"/>
        </w:trPr>
        <w:tc>
          <w:tcPr>
            <w:tcW w:w="11039" w:type="dxa"/>
            <w:gridSpan w:val="25"/>
            <w:shd w:val="clear" w:color="auto" w:fill="C6D9F1" w:themeFill="text2" w:themeFillTint="33"/>
          </w:tcPr>
          <w:p w:rsidR="00FB1810" w:rsidRPr="005A4681" w:rsidRDefault="00FB1810" w:rsidP="00320D1E">
            <w:pPr>
              <w:tabs>
                <w:tab w:val="left" w:pos="3180"/>
                <w:tab w:val="left" w:pos="330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Findings</w:t>
            </w:r>
            <w:r w:rsidR="00BA32C3">
              <w:rPr>
                <w:rFonts w:ascii="Arial" w:hAnsi="Arial" w:cs="Arial"/>
                <w:b/>
                <w:i/>
              </w:rPr>
              <w:tab/>
            </w:r>
            <w:r w:rsidR="00320D1E">
              <w:rPr>
                <w:rFonts w:ascii="Arial" w:hAnsi="Arial" w:cs="Arial"/>
                <w:b/>
                <w:i/>
              </w:rPr>
              <w:tab/>
            </w:r>
          </w:p>
        </w:tc>
      </w:tr>
      <w:tr w:rsidR="00A332A4" w:rsidTr="002606FB">
        <w:trPr>
          <w:trHeight w:val="962"/>
        </w:trPr>
        <w:tc>
          <w:tcPr>
            <w:tcW w:w="4503" w:type="dxa"/>
            <w:gridSpan w:val="9"/>
          </w:tcPr>
          <w:p w:rsidR="00A332A4" w:rsidRPr="008C3FDA" w:rsidRDefault="00A332A4" w:rsidP="00A332A4">
            <w:pPr>
              <w:rPr>
                <w:rFonts w:ascii="Arial" w:hAnsi="Arial" w:cs="Arial"/>
                <w:sz w:val="20"/>
                <w:szCs w:val="20"/>
              </w:rPr>
            </w:pPr>
            <w:r w:rsidRPr="008C3FD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vidence for SSI (culture results with dates</w:t>
            </w:r>
            <w:r w:rsidRPr="008C3F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15"/>
          </w:tcPr>
          <w:p w:rsidR="00A332A4" w:rsidRDefault="00A332A4" w:rsidP="00C16FC7">
            <w:pPr>
              <w:rPr>
                <w:rFonts w:ascii="Arial" w:hAnsi="Arial" w:cs="Arial"/>
                <w:sz w:val="20"/>
                <w:szCs w:val="20"/>
              </w:rPr>
            </w:pPr>
            <w:r w:rsidRPr="008C3FDA">
              <w:rPr>
                <w:rFonts w:ascii="Arial" w:hAnsi="Arial" w:cs="Arial"/>
                <w:sz w:val="20"/>
                <w:szCs w:val="20"/>
              </w:rPr>
              <w:t>SSI Classification</w:t>
            </w:r>
            <w:r w:rsidR="00B4733D" w:rsidRPr="00B4733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4733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A332A4" w:rsidRDefault="00A332A4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□ Superficial</w:t>
            </w:r>
          </w:p>
          <w:p w:rsidR="00A332A4" w:rsidRDefault="00A332A4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□ Deep</w:t>
            </w:r>
          </w:p>
          <w:p w:rsidR="00A332A4" w:rsidRDefault="00A332A4" w:rsidP="00E5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□ Organ</w:t>
            </w:r>
            <w:r w:rsidR="00E56AA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Space</w:t>
            </w:r>
          </w:p>
        </w:tc>
        <w:tc>
          <w:tcPr>
            <w:tcW w:w="1561" w:type="dxa"/>
          </w:tcPr>
          <w:p w:rsidR="00A332A4" w:rsidRPr="008C3FDA" w:rsidRDefault="00A332A4" w:rsidP="00C16FC7">
            <w:pPr>
              <w:rPr>
                <w:rFonts w:ascii="Arial" w:hAnsi="Arial" w:cs="Arial"/>
                <w:sz w:val="20"/>
                <w:szCs w:val="20"/>
              </w:rPr>
            </w:pPr>
            <w:r w:rsidRPr="008C3FDA">
              <w:rPr>
                <w:rFonts w:ascii="Arial" w:hAnsi="Arial" w:cs="Arial"/>
                <w:sz w:val="20"/>
                <w:szCs w:val="20"/>
              </w:rPr>
              <w:t>Date of Diagnosis</w:t>
            </w:r>
          </w:p>
        </w:tc>
      </w:tr>
      <w:tr w:rsidR="00FB1810" w:rsidTr="00ED7547">
        <w:trPr>
          <w:trHeight w:val="233"/>
        </w:trPr>
        <w:tc>
          <w:tcPr>
            <w:tcW w:w="11039" w:type="dxa"/>
            <w:gridSpan w:val="25"/>
            <w:shd w:val="clear" w:color="auto" w:fill="C6D9F1" w:themeFill="text2" w:themeFillTint="33"/>
          </w:tcPr>
          <w:p w:rsidR="00FB1810" w:rsidRPr="008C3FDA" w:rsidRDefault="00FB1810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>Predisposing Factors</w:t>
            </w:r>
          </w:p>
        </w:tc>
      </w:tr>
      <w:tr w:rsidR="005E46C8" w:rsidTr="003B0E21">
        <w:trPr>
          <w:trHeight w:val="710"/>
        </w:trPr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5E46C8" w:rsidRPr="00841C76" w:rsidRDefault="005E46C8" w:rsidP="00DE0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BMI</w:t>
            </w:r>
          </w:p>
          <w:p w:rsidR="005E46C8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</w:tcPr>
          <w:p w:rsidR="005E46C8" w:rsidRPr="00320D1E" w:rsidRDefault="005E46C8" w:rsidP="00F108F3">
            <w:pPr>
              <w:rPr>
                <w:rFonts w:ascii="Arial" w:hAnsi="Arial" w:cs="Arial"/>
                <w:sz w:val="20"/>
                <w:szCs w:val="20"/>
              </w:rPr>
            </w:pPr>
            <w:r w:rsidRPr="00320D1E">
              <w:rPr>
                <w:rFonts w:ascii="Arial" w:hAnsi="Arial" w:cs="Arial"/>
                <w:sz w:val="20"/>
                <w:szCs w:val="20"/>
              </w:rPr>
              <w:t>Diabetes History</w:t>
            </w:r>
          </w:p>
          <w:p w:rsidR="005E46C8" w:rsidRDefault="005E46C8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5E46C8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:rsidR="005E46C8" w:rsidRPr="00841C76" w:rsidRDefault="005E46C8" w:rsidP="00F108F3">
            <w:pPr>
              <w:rPr>
                <w:rFonts w:ascii="Arial" w:hAnsi="Arial" w:cs="Arial"/>
                <w:sz w:val="20"/>
                <w:szCs w:val="20"/>
              </w:rPr>
            </w:pPr>
            <w:r w:rsidRPr="00841C76">
              <w:rPr>
                <w:rFonts w:ascii="Arial" w:hAnsi="Arial" w:cs="Arial"/>
                <w:sz w:val="20"/>
                <w:szCs w:val="20"/>
              </w:rPr>
              <w:t>Smoking History</w:t>
            </w:r>
          </w:p>
          <w:p w:rsidR="005E46C8" w:rsidRDefault="005E46C8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5E46C8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                     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</w:tcPr>
          <w:p w:rsidR="005E46C8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Chronic Hemodialysis</w:t>
            </w:r>
          </w:p>
          <w:p w:rsidR="005E46C8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5E46C8" w:rsidRPr="00841C76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</w:tc>
        <w:tc>
          <w:tcPr>
            <w:tcW w:w="3191" w:type="dxa"/>
            <w:gridSpan w:val="5"/>
          </w:tcPr>
          <w:p w:rsidR="005E46C8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Nasal Culture</w:t>
            </w:r>
          </w:p>
          <w:p w:rsidR="005E46C8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5E46C8" w:rsidRPr="00841C76" w:rsidRDefault="005E46C8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C76">
              <w:rPr>
                <w:rFonts w:ascii="Arial" w:hAnsi="Arial" w:cs="Arial"/>
                <w:sz w:val="20"/>
                <w:szCs w:val="20"/>
              </w:rPr>
              <w:t>□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□ Not done</w:t>
            </w:r>
          </w:p>
        </w:tc>
      </w:tr>
      <w:tr w:rsidR="001F2EC1" w:rsidTr="002606FB">
        <w:trPr>
          <w:trHeight w:val="602"/>
        </w:trPr>
        <w:tc>
          <w:tcPr>
            <w:tcW w:w="2881" w:type="dxa"/>
            <w:gridSpan w:val="5"/>
            <w:vMerge w:val="restart"/>
          </w:tcPr>
          <w:p w:rsidR="001F2EC1" w:rsidRDefault="001F2EC1" w:rsidP="0078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Pre-operative Laboratory Values</w:t>
            </w:r>
          </w:p>
          <w:p w:rsidR="001F2EC1" w:rsidRPr="003F51ED" w:rsidRDefault="001F2EC1" w:rsidP="007836DA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6"/>
            </w:tblGrid>
            <w:tr w:rsidR="001F2EC1" w:rsidTr="00ED7547">
              <w:trPr>
                <w:trHeight w:val="273"/>
              </w:trPr>
              <w:tc>
                <w:tcPr>
                  <w:tcW w:w="3536" w:type="dxa"/>
                </w:tcPr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Cr</w:t>
                  </w:r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Alb</w:t>
                  </w:r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TB</w:t>
                  </w:r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WBC</w:t>
                  </w:r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Hgb</w:t>
                  </w:r>
                  <w:proofErr w:type="spellEnd"/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Hct</w:t>
                  </w:r>
                  <w:proofErr w:type="spellEnd"/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Plt</w:t>
                  </w:r>
                  <w:proofErr w:type="spellEnd"/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INR</w:t>
                  </w:r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Blood Glucose</w:t>
                  </w:r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HbA1c</w:t>
                  </w:r>
                </w:p>
              </w:tc>
            </w:tr>
            <w:tr w:rsidR="001F2EC1" w:rsidTr="00ED7547">
              <w:trPr>
                <w:trHeight w:val="256"/>
              </w:trPr>
              <w:tc>
                <w:tcPr>
                  <w:tcW w:w="3536" w:type="dxa"/>
                </w:tcPr>
                <w:p w:rsidR="001F2EC1" w:rsidRPr="003F51ED" w:rsidRDefault="001F2EC1" w:rsidP="00FB4F85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F2EC1" w:rsidRDefault="001F2EC1" w:rsidP="00FB4F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Lactate/Lactic Acid</w:t>
                  </w:r>
                </w:p>
              </w:tc>
            </w:tr>
          </w:tbl>
          <w:p w:rsidR="001F2EC1" w:rsidRDefault="001F2EC1" w:rsidP="0078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gridSpan w:val="5"/>
          </w:tcPr>
          <w:p w:rsidR="001F2EC1" w:rsidRDefault="001F2EC1" w:rsidP="00F55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 Classification</w:t>
            </w:r>
          </w:p>
        </w:tc>
        <w:tc>
          <w:tcPr>
            <w:tcW w:w="3058" w:type="dxa"/>
            <w:gridSpan w:val="9"/>
            <w:vMerge w:val="restart"/>
          </w:tcPr>
          <w:p w:rsidR="001F2EC1" w:rsidRDefault="007D72F0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Concomitant</w:t>
            </w:r>
            <w:r w:rsidR="001F2EC1" w:rsidRPr="00841C76">
              <w:rPr>
                <w:rFonts w:ascii="Arial" w:hAnsi="Arial" w:cs="Arial"/>
                <w:sz w:val="20"/>
                <w:szCs w:val="20"/>
              </w:rPr>
              <w:t xml:space="preserve"> Infection</w:t>
            </w:r>
          </w:p>
          <w:p w:rsidR="001F2EC1" w:rsidRDefault="001F2EC1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  <w:r w:rsidRPr="00841C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72F0" w:rsidRDefault="001F2EC1" w:rsidP="00F55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C76">
              <w:rPr>
                <w:rFonts w:ascii="Arial" w:hAnsi="Arial" w:cs="Arial"/>
                <w:sz w:val="20"/>
                <w:szCs w:val="20"/>
              </w:rPr>
              <w:t>□ No</w:t>
            </w:r>
          </w:p>
          <w:p w:rsidR="007D72F0" w:rsidRDefault="007D72F0" w:rsidP="00F556F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2F0" w:rsidRDefault="007D72F0" w:rsidP="00F55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Infection:</w:t>
            </w:r>
          </w:p>
        </w:tc>
        <w:tc>
          <w:tcPr>
            <w:tcW w:w="3208" w:type="dxa"/>
            <w:gridSpan w:val="6"/>
            <w:vMerge w:val="restart"/>
          </w:tcPr>
          <w:p w:rsidR="00F108F3" w:rsidRDefault="001F2EC1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Scheduled Antibiotics</w:t>
            </w:r>
          </w:p>
          <w:p w:rsidR="001F2EC1" w:rsidRDefault="001F2EC1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Pre-operatively</w:t>
            </w:r>
          </w:p>
          <w:p w:rsidR="001F2EC1" w:rsidRDefault="001F2EC1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1F2EC1" w:rsidRDefault="001F2EC1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  <w:p w:rsidR="001F2EC1" w:rsidRPr="001F2EC1" w:rsidRDefault="001F2EC1" w:rsidP="001F2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C1" w:rsidTr="002606FB">
        <w:trPr>
          <w:trHeight w:val="1553"/>
        </w:trPr>
        <w:tc>
          <w:tcPr>
            <w:tcW w:w="2881" w:type="dxa"/>
            <w:gridSpan w:val="5"/>
            <w:vMerge/>
          </w:tcPr>
          <w:p w:rsidR="001F2EC1" w:rsidRDefault="001F2EC1" w:rsidP="0078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gridSpan w:val="5"/>
          </w:tcPr>
          <w:p w:rsidR="001F2EC1" w:rsidRPr="001C6DC1" w:rsidRDefault="001F2EC1" w:rsidP="0059043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0D1E">
              <w:rPr>
                <w:rFonts w:ascii="Arial" w:hAnsi="Arial" w:cs="Arial"/>
                <w:sz w:val="20"/>
                <w:szCs w:val="20"/>
              </w:rPr>
              <w:t>Surgical Priority</w:t>
            </w:r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1F2EC1" w:rsidRPr="00320D1E" w:rsidRDefault="001F2EC1" w:rsidP="00590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D1E">
              <w:rPr>
                <w:rFonts w:ascii="Arial" w:hAnsi="Arial" w:cs="Arial"/>
                <w:sz w:val="20"/>
                <w:szCs w:val="20"/>
              </w:rPr>
              <w:t>□ Elective</w:t>
            </w:r>
          </w:p>
          <w:p w:rsidR="001F2EC1" w:rsidRDefault="001F2EC1" w:rsidP="00590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D1E">
              <w:rPr>
                <w:rFonts w:ascii="Arial" w:hAnsi="Arial" w:cs="Arial"/>
                <w:sz w:val="20"/>
                <w:szCs w:val="20"/>
              </w:rPr>
              <w:t>□ Urgent</w:t>
            </w:r>
          </w:p>
          <w:p w:rsidR="001F2EC1" w:rsidRPr="00320D1E" w:rsidRDefault="001F2EC1" w:rsidP="00590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D1E">
              <w:rPr>
                <w:rFonts w:ascii="Arial" w:hAnsi="Arial" w:cs="Arial"/>
                <w:sz w:val="20"/>
                <w:szCs w:val="20"/>
              </w:rPr>
              <w:t>□ Emergent</w:t>
            </w:r>
          </w:p>
          <w:p w:rsidR="001F2EC1" w:rsidRDefault="001F2EC1" w:rsidP="00590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8" w:type="dxa"/>
            <w:gridSpan w:val="9"/>
            <w:vMerge/>
          </w:tcPr>
          <w:p w:rsidR="001F2EC1" w:rsidRDefault="001F2EC1" w:rsidP="0078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gridSpan w:val="6"/>
            <w:vMerge/>
          </w:tcPr>
          <w:p w:rsidR="001F2EC1" w:rsidRDefault="001F2EC1" w:rsidP="00783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114" w:rsidTr="002606FB">
        <w:trPr>
          <w:trHeight w:val="1592"/>
        </w:trPr>
        <w:tc>
          <w:tcPr>
            <w:tcW w:w="2881" w:type="dxa"/>
            <w:gridSpan w:val="5"/>
            <w:vMerge/>
          </w:tcPr>
          <w:p w:rsidR="00E65114" w:rsidRDefault="00E65114" w:rsidP="0078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  <w:gridSpan w:val="10"/>
          </w:tcPr>
          <w:p w:rsidR="00E65114" w:rsidRPr="00320D1E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 w:rsidRPr="00320D1E">
              <w:rPr>
                <w:rFonts w:ascii="Arial" w:hAnsi="Arial" w:cs="Arial"/>
                <w:sz w:val="20"/>
                <w:szCs w:val="20"/>
              </w:rPr>
              <w:t>Surgical Approach</w:t>
            </w:r>
          </w:p>
          <w:p w:rsidR="00E65114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D1E">
              <w:rPr>
                <w:rFonts w:ascii="Arial" w:hAnsi="Arial" w:cs="Arial"/>
                <w:sz w:val="20"/>
                <w:szCs w:val="20"/>
              </w:rPr>
              <w:t>□ Laparoscopic</w:t>
            </w:r>
          </w:p>
          <w:p w:rsidR="003067DC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Laparoscopic converted</w:t>
            </w:r>
          </w:p>
          <w:p w:rsidR="00E65114" w:rsidRDefault="003067DC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65114">
              <w:rPr>
                <w:rFonts w:ascii="Arial" w:hAnsi="Arial" w:cs="Arial"/>
                <w:sz w:val="20"/>
                <w:szCs w:val="20"/>
              </w:rPr>
              <w:t>to Open</w:t>
            </w:r>
          </w:p>
          <w:p w:rsidR="00E37958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D1E">
              <w:rPr>
                <w:rFonts w:ascii="Arial" w:hAnsi="Arial" w:cs="Arial"/>
                <w:sz w:val="20"/>
                <w:szCs w:val="20"/>
              </w:rPr>
              <w:t>□ Open</w:t>
            </w:r>
          </w:p>
          <w:p w:rsidR="00E65114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0D1E">
              <w:rPr>
                <w:rFonts w:ascii="Arial" w:hAnsi="Arial" w:cs="Arial"/>
                <w:sz w:val="20"/>
                <w:szCs w:val="20"/>
              </w:rPr>
              <w:t>□ Robotic</w:t>
            </w:r>
          </w:p>
          <w:p w:rsidR="003067DC" w:rsidRDefault="003067DC" w:rsidP="00306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Robotic converted to </w:t>
            </w:r>
          </w:p>
          <w:p w:rsidR="003067DC" w:rsidRDefault="003067DC" w:rsidP="00306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Open</w:t>
            </w:r>
          </w:p>
          <w:p w:rsidR="00E65114" w:rsidRDefault="00A5581A" w:rsidP="00E65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  <w:gridSpan w:val="6"/>
          </w:tcPr>
          <w:p w:rsidR="00E65114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 w:rsidRPr="00320D1E">
              <w:rPr>
                <w:rFonts w:ascii="Arial" w:hAnsi="Arial" w:cs="Arial"/>
                <w:sz w:val="20"/>
                <w:szCs w:val="20"/>
              </w:rPr>
              <w:t>Wound Classification</w:t>
            </w:r>
            <w:r w:rsidR="00BC61B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114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Clean</w:t>
            </w:r>
          </w:p>
          <w:p w:rsidR="00E65114" w:rsidRDefault="00E65114" w:rsidP="001F2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Clean/Contaminated</w:t>
            </w:r>
          </w:p>
          <w:p w:rsidR="00E65114" w:rsidRDefault="00E65114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Contaminated</w:t>
            </w:r>
          </w:p>
          <w:p w:rsidR="00E65114" w:rsidRDefault="00E65114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</w:t>
            </w:r>
            <w:r w:rsidRPr="005A4681">
              <w:rPr>
                <w:rFonts w:ascii="Arial" w:hAnsi="Arial" w:cs="Arial"/>
                <w:sz w:val="20"/>
                <w:szCs w:val="20"/>
              </w:rPr>
              <w:t>Dirty</w:t>
            </w:r>
          </w:p>
        </w:tc>
        <w:tc>
          <w:tcPr>
            <w:tcW w:w="2837" w:type="dxa"/>
            <w:gridSpan w:val="4"/>
          </w:tcPr>
          <w:p w:rsidR="00E65114" w:rsidRDefault="00E65114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Surgery</w:t>
            </w:r>
          </w:p>
          <w:p w:rsidR="00E65114" w:rsidRDefault="00E65114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(surgery start time through surgery finish time)</w:t>
            </w:r>
          </w:p>
          <w:p w:rsidR="00E65114" w:rsidRPr="00CB1789" w:rsidRDefault="00E65114" w:rsidP="00F108F3">
            <w:pPr>
              <w:rPr>
                <w:rFonts w:ascii="Arial" w:hAnsi="Arial" w:cs="Arial"/>
                <w:sz w:val="10"/>
                <w:szCs w:val="10"/>
              </w:rPr>
            </w:pPr>
          </w:p>
          <w:p w:rsidR="00E65114" w:rsidRDefault="00E65114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minutes</w:t>
            </w:r>
          </w:p>
          <w:p w:rsidR="00E65114" w:rsidRDefault="00E65114" w:rsidP="00F108F3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114" w:rsidRDefault="00E65114" w:rsidP="00F1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Room Time ___________</w:t>
            </w:r>
          </w:p>
          <w:p w:rsidR="00E65114" w:rsidRPr="00CB1789" w:rsidRDefault="00E65114" w:rsidP="00F108F3">
            <w:pPr>
              <w:rPr>
                <w:rFonts w:ascii="Arial" w:hAnsi="Arial" w:cs="Arial"/>
                <w:sz w:val="10"/>
                <w:szCs w:val="10"/>
              </w:rPr>
            </w:pPr>
          </w:p>
          <w:p w:rsidR="00E65114" w:rsidRDefault="00E65114" w:rsidP="00CB1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 of Room Time________</w:t>
            </w:r>
          </w:p>
          <w:p w:rsidR="00E65114" w:rsidRPr="00CB1789" w:rsidRDefault="00E65114" w:rsidP="00CB178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08F3" w:rsidTr="00A52C8A">
        <w:trPr>
          <w:trHeight w:val="710"/>
        </w:trPr>
        <w:tc>
          <w:tcPr>
            <w:tcW w:w="289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108F3" w:rsidRPr="001C6DC1" w:rsidRDefault="00EF74C2" w:rsidP="00451C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Intraoperative </w:t>
            </w:r>
            <w:r w:rsidR="00F108F3">
              <w:rPr>
                <w:rFonts w:ascii="Arial" w:hAnsi="Arial" w:cs="Arial"/>
                <w:sz w:val="20"/>
                <w:szCs w:val="20"/>
              </w:rPr>
              <w:t>Hypotension</w:t>
            </w:r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</w:tcBorders>
          </w:tcPr>
          <w:p w:rsidR="00F108F3" w:rsidRPr="001C6DC1" w:rsidRDefault="00F108F3" w:rsidP="00451C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Transfusion</w:t>
            </w:r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F108F3" w:rsidRPr="00B2018E" w:rsidRDefault="00F108F3" w:rsidP="00451C9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89A">
              <w:rPr>
                <w:rFonts w:ascii="Arial" w:hAnsi="Arial" w:cs="Arial"/>
                <w:sz w:val="20"/>
                <w:szCs w:val="20"/>
              </w:rPr>
              <w:t>□ No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9BA">
              <w:rPr>
                <w:rFonts w:ascii="Arial" w:hAnsi="Arial" w:cs="Arial"/>
                <w:sz w:val="20"/>
                <w:szCs w:val="20"/>
              </w:rPr>
              <w:t>PCA</w:t>
            </w:r>
          </w:p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</w:tcBorders>
          </w:tcPr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Prosthetic Materials</w:t>
            </w:r>
          </w:p>
          <w:p w:rsidR="00F108F3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F108F3" w:rsidRPr="00841C76" w:rsidRDefault="00F108F3" w:rsidP="00451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</w:tc>
      </w:tr>
      <w:tr w:rsidR="00FB1810" w:rsidTr="00ED7547">
        <w:trPr>
          <w:trHeight w:val="260"/>
        </w:trPr>
        <w:tc>
          <w:tcPr>
            <w:tcW w:w="11039" w:type="dxa"/>
            <w:gridSpan w:val="25"/>
            <w:shd w:val="clear" w:color="auto" w:fill="C6D9F1" w:themeFill="text2" w:themeFillTint="33"/>
          </w:tcPr>
          <w:p w:rsidR="00FB1810" w:rsidRPr="00841C76" w:rsidRDefault="00A5581A" w:rsidP="008D5645">
            <w:pPr>
              <w:tabs>
                <w:tab w:val="left" w:pos="30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 xml:space="preserve">Perioperative </w:t>
            </w:r>
            <w:r w:rsidR="00FB1810">
              <w:rPr>
                <w:rFonts w:ascii="Arial" w:hAnsi="Arial" w:cs="Arial"/>
                <w:b/>
                <w:i/>
              </w:rPr>
              <w:t>Preventive Measures</w:t>
            </w:r>
            <w:r w:rsidR="008D5645">
              <w:rPr>
                <w:rFonts w:ascii="Arial" w:hAnsi="Arial" w:cs="Arial"/>
                <w:b/>
                <w:i/>
              </w:rPr>
              <w:tab/>
            </w:r>
          </w:p>
        </w:tc>
      </w:tr>
      <w:tr w:rsidR="00871BC1" w:rsidTr="002606FB">
        <w:tc>
          <w:tcPr>
            <w:tcW w:w="8541" w:type="dxa"/>
            <w:gridSpan w:val="22"/>
          </w:tcPr>
          <w:p w:rsidR="00871BC1" w:rsidRPr="00871BC1" w:rsidRDefault="00871BC1" w:rsidP="00C16FC7">
            <w:pPr>
              <w:rPr>
                <w:rFonts w:ascii="Arial" w:hAnsi="Arial" w:cs="Arial"/>
                <w:sz w:val="20"/>
                <w:szCs w:val="20"/>
              </w:rPr>
            </w:pPr>
            <w:r w:rsidRPr="00871BC1">
              <w:rPr>
                <w:rFonts w:ascii="Arial" w:hAnsi="Arial" w:cs="Arial"/>
                <w:sz w:val="20"/>
                <w:szCs w:val="20"/>
              </w:rPr>
              <w:t>Skin Antisepsis/Skin Prep</w:t>
            </w:r>
            <w:r w:rsidR="0059043D">
              <w:rPr>
                <w:rFonts w:ascii="Arial" w:hAnsi="Arial" w:cs="Arial"/>
                <w:sz w:val="20"/>
                <w:szCs w:val="20"/>
              </w:rPr>
              <w:t xml:space="preserve"> (type)</w:t>
            </w:r>
          </w:p>
        </w:tc>
        <w:tc>
          <w:tcPr>
            <w:tcW w:w="2498" w:type="dxa"/>
            <w:gridSpan w:val="3"/>
          </w:tcPr>
          <w:p w:rsidR="00871BC1" w:rsidRDefault="00871BC1" w:rsidP="00C16F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BC1">
              <w:rPr>
                <w:rFonts w:ascii="Arial" w:hAnsi="Arial" w:cs="Arial"/>
                <w:sz w:val="20"/>
                <w:szCs w:val="20"/>
              </w:rPr>
              <w:t>Mupirocin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21F3" w:rsidRDefault="00761D9C" w:rsidP="00871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BC1">
              <w:rPr>
                <w:rFonts w:ascii="Arial" w:hAnsi="Arial" w:cs="Arial"/>
                <w:sz w:val="20"/>
                <w:szCs w:val="20"/>
              </w:rPr>
              <w:t xml:space="preserve">□ Yes    </w:t>
            </w:r>
          </w:p>
          <w:p w:rsidR="00871BC1" w:rsidRPr="00871BC1" w:rsidRDefault="00761D9C" w:rsidP="00871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BC1">
              <w:rPr>
                <w:rFonts w:ascii="Arial" w:hAnsi="Arial" w:cs="Arial"/>
                <w:sz w:val="20"/>
                <w:szCs w:val="20"/>
              </w:rPr>
              <w:t>□ No</w:t>
            </w:r>
          </w:p>
        </w:tc>
      </w:tr>
      <w:tr w:rsidR="00B662BB" w:rsidTr="00E60B3A">
        <w:trPr>
          <w:trHeight w:val="890"/>
        </w:trPr>
        <w:tc>
          <w:tcPr>
            <w:tcW w:w="3518" w:type="dxa"/>
            <w:gridSpan w:val="7"/>
          </w:tcPr>
          <w:p w:rsidR="00ED21F3" w:rsidRDefault="00B662BB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Prophylactic Antibiotic(s)</w:t>
            </w:r>
            <w:r w:rsidR="00F55192">
              <w:rPr>
                <w:rFonts w:ascii="Arial" w:hAnsi="Arial" w:cs="Arial"/>
                <w:sz w:val="20"/>
                <w:szCs w:val="20"/>
              </w:rPr>
              <w:t xml:space="preserve"> Administered</w:t>
            </w:r>
          </w:p>
          <w:p w:rsidR="00B662BB" w:rsidRDefault="00B662BB" w:rsidP="00C16F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662BB" w:rsidRPr="00871BC1" w:rsidRDefault="00B662BB" w:rsidP="00C16F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gridSpan w:val="6"/>
            <w:shd w:val="clear" w:color="auto" w:fill="FFFFFF" w:themeFill="background1"/>
          </w:tcPr>
          <w:p w:rsidR="00D615A4" w:rsidRPr="001C6DC1" w:rsidRDefault="00D615A4" w:rsidP="00D61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SCIP-Inf-1 Compliant</w:t>
            </w:r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D615A4" w:rsidRDefault="00D615A4" w:rsidP="00D61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CD0E97" w:rsidRPr="008B4690" w:rsidRDefault="00D615A4" w:rsidP="00D61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</w:tc>
        <w:tc>
          <w:tcPr>
            <w:tcW w:w="1674" w:type="dxa"/>
            <w:gridSpan w:val="5"/>
          </w:tcPr>
          <w:p w:rsidR="00D615A4" w:rsidRPr="001C6DC1" w:rsidRDefault="00D615A4" w:rsidP="00D61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SCIP-Inf-2 Compliant</w:t>
            </w:r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D615A4" w:rsidRDefault="00D615A4" w:rsidP="00D61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Yes</w:t>
            </w:r>
          </w:p>
          <w:p w:rsidR="00ED21F3" w:rsidRPr="00871BC1" w:rsidRDefault="00D615A4" w:rsidP="00B6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</w:tc>
        <w:tc>
          <w:tcPr>
            <w:tcW w:w="1675" w:type="dxa"/>
            <w:gridSpan w:val="4"/>
          </w:tcPr>
          <w:p w:rsidR="00ED21F3" w:rsidRDefault="00ED21F3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Weight-based Dosing</w:t>
            </w:r>
          </w:p>
          <w:p w:rsidR="00ED21F3" w:rsidRDefault="00761D9C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Yes</w:t>
            </w:r>
          </w:p>
          <w:p w:rsidR="00ED21F3" w:rsidRPr="00871BC1" w:rsidRDefault="00761D9C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No</w:t>
            </w:r>
          </w:p>
        </w:tc>
        <w:tc>
          <w:tcPr>
            <w:tcW w:w="2498" w:type="dxa"/>
            <w:gridSpan w:val="3"/>
            <w:shd w:val="clear" w:color="auto" w:fill="auto"/>
          </w:tcPr>
          <w:p w:rsidR="00ED21F3" w:rsidRPr="00B662BB" w:rsidRDefault="00ED21F3" w:rsidP="00C16F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Redosing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2BB">
              <w:rPr>
                <w:rFonts w:ascii="Arial" w:hAnsi="Arial" w:cs="Arial"/>
                <w:sz w:val="16"/>
                <w:szCs w:val="16"/>
              </w:rPr>
              <w:t xml:space="preserve">(procedure &gt; 3 </w:t>
            </w:r>
            <w:proofErr w:type="spellStart"/>
            <w:r w:rsidR="00B662BB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="00B662B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D21F3" w:rsidRDefault="00761D9C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Yes</w:t>
            </w:r>
          </w:p>
          <w:p w:rsidR="00ED21F3" w:rsidRPr="00871BC1" w:rsidRDefault="00761D9C" w:rsidP="00ED21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No              □ N/A</w:t>
            </w:r>
          </w:p>
        </w:tc>
      </w:tr>
      <w:tr w:rsidR="00ED21F3" w:rsidTr="00A52C8A">
        <w:trPr>
          <w:trHeight w:val="710"/>
        </w:trPr>
        <w:tc>
          <w:tcPr>
            <w:tcW w:w="3528" w:type="dxa"/>
            <w:gridSpan w:val="8"/>
          </w:tcPr>
          <w:p w:rsidR="00ED21F3" w:rsidRPr="001C6DC1" w:rsidRDefault="00A34A01" w:rsidP="00C16F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Intraoperative </w:t>
            </w:r>
            <w:proofErr w:type="spellStart"/>
            <w:r w:rsidR="00ED21F3">
              <w:rPr>
                <w:rFonts w:ascii="Arial" w:hAnsi="Arial" w:cs="Arial"/>
                <w:sz w:val="20"/>
                <w:szCs w:val="20"/>
              </w:rPr>
              <w:t>Normothermia</w:t>
            </w:r>
            <w:proofErr w:type="spellEnd"/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ED21F3" w:rsidRDefault="00761D9C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Yes</w:t>
            </w:r>
          </w:p>
          <w:p w:rsidR="00ED21F3" w:rsidRDefault="00761D9C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No</w:t>
            </w:r>
          </w:p>
        </w:tc>
        <w:tc>
          <w:tcPr>
            <w:tcW w:w="3330" w:type="dxa"/>
            <w:gridSpan w:val="9"/>
            <w:shd w:val="clear" w:color="auto" w:fill="auto"/>
          </w:tcPr>
          <w:p w:rsidR="00ED21F3" w:rsidRPr="001C6DC1" w:rsidRDefault="003F1A06" w:rsidP="00C16F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Intraoperative </w:t>
            </w:r>
            <w:proofErr w:type="spellStart"/>
            <w:r w:rsidR="00ED21F3">
              <w:rPr>
                <w:rFonts w:ascii="Arial" w:hAnsi="Arial" w:cs="Arial"/>
                <w:sz w:val="20"/>
                <w:szCs w:val="20"/>
              </w:rPr>
              <w:t>Normoglycemia</w:t>
            </w:r>
            <w:proofErr w:type="spellEnd"/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ED21F3" w:rsidRDefault="00761D9C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Yes</w:t>
            </w:r>
          </w:p>
          <w:p w:rsidR="00ED21F3" w:rsidRDefault="00761D9C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No</w:t>
            </w:r>
            <w:r w:rsidR="00E60B3A">
              <w:rPr>
                <w:rFonts w:ascii="Arial" w:hAnsi="Arial" w:cs="Arial"/>
                <w:sz w:val="20"/>
                <w:szCs w:val="20"/>
              </w:rPr>
              <w:t xml:space="preserve">               □ N/A</w:t>
            </w:r>
          </w:p>
        </w:tc>
        <w:tc>
          <w:tcPr>
            <w:tcW w:w="4181" w:type="dxa"/>
            <w:gridSpan w:val="8"/>
          </w:tcPr>
          <w:p w:rsidR="00ED21F3" w:rsidRDefault="00ED21F3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Antibiotics (for colon procedures)</w:t>
            </w:r>
          </w:p>
          <w:p w:rsidR="00ED21F3" w:rsidRDefault="00761D9C" w:rsidP="00ED21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>□ Yes</w:t>
            </w:r>
          </w:p>
          <w:p w:rsidR="00ED21F3" w:rsidRDefault="00761D9C" w:rsidP="00B6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F3">
              <w:rPr>
                <w:rFonts w:ascii="Arial" w:hAnsi="Arial" w:cs="Arial"/>
                <w:sz w:val="20"/>
                <w:szCs w:val="20"/>
              </w:rPr>
              <w:t xml:space="preserve">□ No                     </w:t>
            </w:r>
            <w:r w:rsidR="00B662B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ED21F3">
              <w:rPr>
                <w:rFonts w:ascii="Arial" w:hAnsi="Arial" w:cs="Arial"/>
                <w:sz w:val="20"/>
                <w:szCs w:val="20"/>
              </w:rPr>
              <w:t>□ N/A</w:t>
            </w:r>
          </w:p>
        </w:tc>
      </w:tr>
      <w:tr w:rsidR="00FB1810" w:rsidTr="00ED7547">
        <w:trPr>
          <w:trHeight w:val="278"/>
        </w:trPr>
        <w:tc>
          <w:tcPr>
            <w:tcW w:w="11039" w:type="dxa"/>
            <w:gridSpan w:val="25"/>
            <w:shd w:val="clear" w:color="auto" w:fill="C6D9F1" w:themeFill="text2" w:themeFillTint="33"/>
          </w:tcPr>
          <w:p w:rsidR="00FB1810" w:rsidRDefault="00FB1810" w:rsidP="00C16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>Event Determination</w:t>
            </w:r>
          </w:p>
        </w:tc>
      </w:tr>
      <w:tr w:rsidR="00772B21" w:rsidTr="008B4690">
        <w:trPr>
          <w:trHeight w:val="350"/>
        </w:trPr>
        <w:tc>
          <w:tcPr>
            <w:tcW w:w="5219" w:type="dxa"/>
            <w:gridSpan w:val="14"/>
          </w:tcPr>
          <w:p w:rsidR="00772B21" w:rsidRPr="00772B21" w:rsidRDefault="00772B21" w:rsidP="00C16FC7">
            <w:pPr>
              <w:rPr>
                <w:rFonts w:ascii="Arial" w:hAnsi="Arial" w:cs="Arial"/>
                <w:sz w:val="10"/>
                <w:szCs w:val="10"/>
              </w:rPr>
            </w:pPr>
          </w:p>
          <w:p w:rsidR="00772B21" w:rsidRPr="008B4690" w:rsidRDefault="00772B21" w:rsidP="00C16FC7">
            <w:pPr>
              <w:rPr>
                <w:rFonts w:ascii="Arial" w:hAnsi="Arial" w:cs="Arial"/>
                <w:sz w:val="20"/>
                <w:szCs w:val="20"/>
              </w:rPr>
            </w:pPr>
            <w:r w:rsidRPr="00772B21">
              <w:rPr>
                <w:rFonts w:ascii="Arial" w:hAnsi="Arial" w:cs="Arial"/>
                <w:sz w:val="20"/>
                <w:szCs w:val="20"/>
              </w:rPr>
              <w:t>□ Not Preventable</w:t>
            </w:r>
            <w:r w:rsidR="004052DC" w:rsidRPr="004052D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20" w:type="dxa"/>
            <w:gridSpan w:val="11"/>
          </w:tcPr>
          <w:p w:rsidR="00772B21" w:rsidRPr="00772B21" w:rsidRDefault="00772B21" w:rsidP="00C16FC7">
            <w:pPr>
              <w:rPr>
                <w:rFonts w:ascii="Arial" w:hAnsi="Arial" w:cs="Arial"/>
                <w:sz w:val="10"/>
                <w:szCs w:val="10"/>
              </w:rPr>
            </w:pPr>
          </w:p>
          <w:p w:rsidR="00772B21" w:rsidRDefault="00772B21" w:rsidP="00C16FC7">
            <w:pPr>
              <w:rPr>
                <w:rFonts w:ascii="Arial" w:hAnsi="Arial" w:cs="Arial"/>
                <w:sz w:val="20"/>
                <w:szCs w:val="20"/>
              </w:rPr>
            </w:pPr>
            <w:r w:rsidRPr="00772B21">
              <w:rPr>
                <w:rFonts w:ascii="Arial" w:hAnsi="Arial" w:cs="Arial"/>
                <w:sz w:val="20"/>
                <w:szCs w:val="20"/>
              </w:rPr>
              <w:t>□ Possibly Preventable</w:t>
            </w:r>
            <w:r w:rsidR="004052DC" w:rsidRPr="004052D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772B21" w:rsidRPr="00772B21" w:rsidRDefault="00772B21" w:rsidP="00C16FC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D7547" w:rsidRPr="00F108F3" w:rsidRDefault="00ED7547" w:rsidP="0070773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D7547" w:rsidRDefault="0089393C" w:rsidP="007077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393C">
        <w:rPr>
          <w:rFonts w:ascii="Arial" w:hAnsi="Arial" w:cs="Arial"/>
          <w:sz w:val="20"/>
          <w:szCs w:val="20"/>
        </w:rPr>
        <w:t xml:space="preserve">Reviewed </w:t>
      </w:r>
      <w:proofErr w:type="spellStart"/>
      <w:proofErr w:type="gramStart"/>
      <w:r w:rsidRPr="0089393C">
        <w:rPr>
          <w:rFonts w:ascii="Arial" w:hAnsi="Arial" w:cs="Arial"/>
          <w:sz w:val="20"/>
          <w:szCs w:val="20"/>
        </w:rPr>
        <w:t>by:</w:t>
      </w:r>
      <w:r w:rsidR="00ED7547">
        <w:rPr>
          <w:rFonts w:ascii="Arial" w:hAnsi="Arial" w:cs="Arial"/>
          <w:sz w:val="20"/>
          <w:szCs w:val="20"/>
        </w:rPr>
        <w:t>_</w:t>
      </w:r>
      <w:proofErr w:type="gramEnd"/>
      <w:r w:rsidR="00ED7547">
        <w:rPr>
          <w:rFonts w:ascii="Arial" w:hAnsi="Arial" w:cs="Arial"/>
          <w:sz w:val="20"/>
          <w:szCs w:val="20"/>
        </w:rPr>
        <w:t>___________________</w:t>
      </w:r>
      <w:r w:rsidRPr="0089393C">
        <w:rPr>
          <w:rFonts w:ascii="Arial" w:hAnsi="Arial" w:cs="Arial"/>
          <w:sz w:val="20"/>
          <w:szCs w:val="20"/>
        </w:rPr>
        <w:t>Date:</w:t>
      </w:r>
      <w:r w:rsidR="00ED7547">
        <w:rPr>
          <w:rFonts w:ascii="Arial" w:hAnsi="Arial" w:cs="Arial"/>
          <w:sz w:val="20"/>
          <w:szCs w:val="20"/>
        </w:rPr>
        <w:t>____________Event</w:t>
      </w:r>
      <w:proofErr w:type="spellEnd"/>
      <w:r w:rsidR="00ED7547">
        <w:rPr>
          <w:rFonts w:ascii="Arial" w:hAnsi="Arial" w:cs="Arial"/>
          <w:sz w:val="20"/>
          <w:szCs w:val="20"/>
        </w:rPr>
        <w:t xml:space="preserve"> </w:t>
      </w:r>
      <w:r w:rsidRPr="0089393C">
        <w:rPr>
          <w:rFonts w:ascii="Arial" w:hAnsi="Arial" w:cs="Arial"/>
          <w:sz w:val="20"/>
          <w:szCs w:val="20"/>
        </w:rPr>
        <w:t xml:space="preserve">Determination </w:t>
      </w:r>
      <w:proofErr w:type="spellStart"/>
      <w:r w:rsidRPr="0089393C">
        <w:rPr>
          <w:rFonts w:ascii="Arial" w:hAnsi="Arial" w:cs="Arial"/>
          <w:sz w:val="20"/>
          <w:szCs w:val="20"/>
        </w:rPr>
        <w:t>by:</w:t>
      </w:r>
      <w:r w:rsidR="00ED7547">
        <w:rPr>
          <w:rFonts w:ascii="Arial" w:hAnsi="Arial" w:cs="Arial"/>
          <w:sz w:val="20"/>
          <w:szCs w:val="20"/>
        </w:rPr>
        <w:t>__________________</w:t>
      </w:r>
      <w:r w:rsidRPr="0089393C">
        <w:rPr>
          <w:rFonts w:ascii="Arial" w:hAnsi="Arial" w:cs="Arial"/>
          <w:sz w:val="20"/>
          <w:szCs w:val="20"/>
        </w:rPr>
        <w:t>Date</w:t>
      </w:r>
      <w:proofErr w:type="spellEnd"/>
      <w:r w:rsidRPr="0089393C">
        <w:rPr>
          <w:rFonts w:ascii="Arial" w:hAnsi="Arial" w:cs="Arial"/>
          <w:sz w:val="20"/>
          <w:szCs w:val="20"/>
        </w:rPr>
        <w:t>:</w:t>
      </w:r>
      <w:r w:rsidR="00ED7547">
        <w:rPr>
          <w:rFonts w:ascii="Arial" w:hAnsi="Arial" w:cs="Arial"/>
          <w:sz w:val="20"/>
          <w:szCs w:val="20"/>
        </w:rPr>
        <w:t>________</w:t>
      </w:r>
    </w:p>
    <w:p w:rsidR="00E37958" w:rsidRDefault="00F108F3" w:rsidP="007077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74695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(Physician Reviewer)</w:t>
      </w:r>
    </w:p>
    <w:p w:rsidR="00D7624C" w:rsidRDefault="00D7624C" w:rsidP="00D7624C">
      <w:pPr>
        <w:spacing w:after="0" w:line="240" w:lineRule="auto"/>
        <w:rPr>
          <w:rFonts w:ascii="Arial" w:hAnsi="Arial" w:cs="Arial"/>
          <w:i/>
          <w:color w:val="FF0000"/>
          <w:sz w:val="16"/>
          <w:szCs w:val="16"/>
        </w:rPr>
      </w:pPr>
      <w:r w:rsidRPr="00B868D5">
        <w:rPr>
          <w:rFonts w:ascii="Arial" w:hAnsi="Arial" w:cs="Arial"/>
          <w:i/>
          <w:color w:val="FF0000"/>
          <w:sz w:val="16"/>
          <w:szCs w:val="16"/>
        </w:rPr>
        <w:t>*</w:t>
      </w:r>
      <w:r w:rsidRPr="00B868D5">
        <w:rPr>
          <w:rFonts w:ascii="Arial" w:hAnsi="Arial" w:cs="Arial"/>
          <w:i/>
          <w:sz w:val="16"/>
          <w:szCs w:val="16"/>
        </w:rPr>
        <w:t xml:space="preserve"> </w:t>
      </w:r>
      <w:r w:rsidRPr="00B868D5">
        <w:rPr>
          <w:rFonts w:ascii="Arial" w:hAnsi="Arial" w:cs="Arial"/>
          <w:i/>
          <w:color w:val="FF0000"/>
          <w:sz w:val="16"/>
          <w:szCs w:val="16"/>
        </w:rPr>
        <w:t>See attachment for defining criteria</w:t>
      </w:r>
    </w:p>
    <w:p w:rsidR="008D62AC" w:rsidRPr="00D7624C" w:rsidRDefault="008D62AC" w:rsidP="008D62AC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7624C">
        <w:rPr>
          <w:rFonts w:ascii="Arial" w:hAnsi="Arial" w:cs="Arial"/>
          <w:color w:val="002060"/>
          <w:sz w:val="20"/>
          <w:szCs w:val="20"/>
        </w:rPr>
        <w:t>Insert Your Hospital Confidentiality Statement</w:t>
      </w:r>
    </w:p>
    <w:p w:rsidR="008D62AC" w:rsidRPr="00B868D5" w:rsidRDefault="008D62AC" w:rsidP="00D7624C">
      <w:pPr>
        <w:spacing w:after="0" w:line="240" w:lineRule="auto"/>
        <w:rPr>
          <w:rFonts w:ascii="Arial" w:hAnsi="Arial" w:cs="Arial"/>
          <w:i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566"/>
      </w:tblGrid>
      <w:tr w:rsidR="006819CB" w:rsidTr="00883EAE">
        <w:trPr>
          <w:trHeight w:val="305"/>
        </w:trPr>
        <w:tc>
          <w:tcPr>
            <w:tcW w:w="5328" w:type="dxa"/>
            <w:shd w:val="clear" w:color="auto" w:fill="C6D9F1" w:themeFill="text2" w:themeFillTint="33"/>
          </w:tcPr>
          <w:p w:rsidR="006819CB" w:rsidRPr="00883EAE" w:rsidRDefault="00883EAE" w:rsidP="00883EA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Discussion Questions</w:t>
            </w:r>
          </w:p>
        </w:tc>
        <w:tc>
          <w:tcPr>
            <w:tcW w:w="5688" w:type="dxa"/>
            <w:shd w:val="clear" w:color="auto" w:fill="C6D9F1" w:themeFill="text2" w:themeFillTint="33"/>
          </w:tcPr>
          <w:p w:rsidR="006819CB" w:rsidRPr="006819CB" w:rsidRDefault="006819CB" w:rsidP="006819C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6819CB" w:rsidTr="007D1EF4">
        <w:trPr>
          <w:trHeight w:val="1627"/>
        </w:trPr>
        <w:tc>
          <w:tcPr>
            <w:tcW w:w="5328" w:type="dxa"/>
            <w:shd w:val="clear" w:color="auto" w:fill="auto"/>
          </w:tcPr>
          <w:p w:rsidR="006819CB" w:rsidRPr="001C6DC1" w:rsidRDefault="007D1EF4" w:rsidP="007D1E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 xml:space="preserve">Is case clean or </w:t>
            </w:r>
            <w:proofErr w:type="gramStart"/>
            <w:r w:rsidR="006819CB" w:rsidRPr="007D1EF4">
              <w:rPr>
                <w:rFonts w:ascii="Arial" w:hAnsi="Arial" w:cs="Arial"/>
                <w:sz w:val="20"/>
                <w:szCs w:val="20"/>
              </w:rPr>
              <w:t>contaminated?</w:t>
            </w:r>
            <w:r w:rsidR="001C6DC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  <w:p w:rsidR="006819CB" w:rsidRP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Is the organism cultured a skin contaminant or enteric?</w:t>
            </w:r>
          </w:p>
          <w:p w:rsid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Is the organism cu</w:t>
            </w:r>
            <w:r>
              <w:rPr>
                <w:rFonts w:ascii="Arial" w:hAnsi="Arial" w:cs="Arial"/>
                <w:sz w:val="20"/>
                <w:szCs w:val="20"/>
              </w:rPr>
              <w:t xml:space="preserve">ltured drug resistant (example: </w:t>
            </w:r>
          </w:p>
          <w:p w:rsidR="006819CB" w:rsidRP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CRE)?</w:t>
            </w:r>
          </w:p>
          <w:p w:rsidR="006819CB" w:rsidRP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Was CHG used for skin prep?</w:t>
            </w:r>
          </w:p>
          <w:p w:rsidR="00CD0E97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Were appropriate antibiotics administered</w:t>
            </w:r>
            <w:r w:rsidR="00CD0E97">
              <w:rPr>
                <w:rFonts w:ascii="Arial" w:hAnsi="Arial" w:cs="Arial"/>
                <w:sz w:val="20"/>
                <w:szCs w:val="20"/>
              </w:rPr>
              <w:t xml:space="preserve"> (SCIP-Inf-2</w:t>
            </w:r>
          </w:p>
          <w:p w:rsidR="006819CB" w:rsidRPr="007D1EF4" w:rsidRDefault="00CD0E97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Compliant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?</w:t>
            </w:r>
            <w:r w:rsidRPr="00CD0E97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</w:p>
          <w:p w:rsidR="006819CB" w:rsidRPr="007D1EF4" w:rsidRDefault="007D1EF4" w:rsidP="007D1EF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Were antibiotics given timely</w:t>
            </w:r>
            <w:r w:rsidR="00CD0E97">
              <w:rPr>
                <w:rFonts w:ascii="Arial" w:hAnsi="Arial" w:cs="Arial"/>
                <w:sz w:val="20"/>
                <w:szCs w:val="20"/>
              </w:rPr>
              <w:t xml:space="preserve"> (SCIP-Inf-1 Compliant</w:t>
            </w:r>
            <w:proofErr w:type="gramStart"/>
            <w:r w:rsidR="00CD0E97">
              <w:rPr>
                <w:rFonts w:ascii="Arial" w:hAnsi="Arial" w:cs="Arial"/>
                <w:sz w:val="20"/>
                <w:szCs w:val="20"/>
              </w:rPr>
              <w:t>)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?</w:t>
            </w:r>
            <w:r w:rsidR="00CD0E97" w:rsidRPr="00CD0E97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</w:p>
          <w:p w:rsidR="006819CB" w:rsidRP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Was appropriate antibiotic dose administered?</w:t>
            </w:r>
          </w:p>
          <w:p w:rsidR="006819CB" w:rsidRP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E60B3A">
              <w:rPr>
                <w:rFonts w:ascii="Arial" w:hAnsi="Arial" w:cs="Arial"/>
                <w:sz w:val="20"/>
                <w:szCs w:val="20"/>
              </w:rPr>
              <w:t xml:space="preserve">Was the patient </w:t>
            </w:r>
            <w:proofErr w:type="spellStart"/>
            <w:r w:rsidR="006819CB" w:rsidRPr="00E60B3A">
              <w:rPr>
                <w:rFonts w:ascii="Arial" w:hAnsi="Arial" w:cs="Arial"/>
                <w:sz w:val="20"/>
                <w:szCs w:val="20"/>
              </w:rPr>
              <w:t>redosed</w:t>
            </w:r>
            <w:proofErr w:type="spellEnd"/>
            <w:r w:rsidR="006819CB" w:rsidRPr="00E60B3A">
              <w:rPr>
                <w:rFonts w:ascii="Arial" w:hAnsi="Arial" w:cs="Arial"/>
                <w:sz w:val="20"/>
                <w:szCs w:val="20"/>
              </w:rPr>
              <w:t xml:space="preserve"> appropriately (if applicable)?</w:t>
            </w:r>
          </w:p>
          <w:p w:rsidR="00CD0E97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 xml:space="preserve">Was the patient’s </w:t>
            </w:r>
            <w:r w:rsidR="00CD0E97">
              <w:rPr>
                <w:rFonts w:ascii="Arial" w:hAnsi="Arial" w:cs="Arial"/>
                <w:sz w:val="20"/>
                <w:szCs w:val="20"/>
              </w:rPr>
              <w:t xml:space="preserve">intra-operative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 xml:space="preserve">glycemic control </w:t>
            </w:r>
          </w:p>
          <w:p w:rsidR="006819CB" w:rsidRPr="007D1EF4" w:rsidRDefault="00CD0E97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6819CB" w:rsidRPr="007D1EF4">
              <w:rPr>
                <w:rFonts w:ascii="Arial" w:hAnsi="Arial" w:cs="Arial"/>
                <w:sz w:val="20"/>
                <w:szCs w:val="20"/>
              </w:rPr>
              <w:t>satisfactory?</w:t>
            </w:r>
            <w:r w:rsidRPr="00CD0E97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</w:p>
          <w:p w:rsidR="006819CB" w:rsidRP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CD0E97">
              <w:rPr>
                <w:rFonts w:ascii="Arial" w:hAnsi="Arial" w:cs="Arial"/>
                <w:sz w:val="20"/>
                <w:szCs w:val="20"/>
              </w:rPr>
              <w:t xml:space="preserve">intra-operative </w:t>
            </w:r>
            <w:proofErr w:type="spellStart"/>
            <w:r w:rsidR="006819CB" w:rsidRPr="007D1EF4">
              <w:rPr>
                <w:rFonts w:ascii="Arial" w:hAnsi="Arial" w:cs="Arial"/>
                <w:sz w:val="20"/>
                <w:szCs w:val="20"/>
              </w:rPr>
              <w:t>normothermia</w:t>
            </w:r>
            <w:proofErr w:type="spellEnd"/>
            <w:r w:rsidR="006819CB" w:rsidRPr="007D1E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819CB" w:rsidRPr="007D1EF4">
              <w:rPr>
                <w:rFonts w:ascii="Arial" w:hAnsi="Arial" w:cs="Arial"/>
                <w:sz w:val="20"/>
                <w:szCs w:val="20"/>
              </w:rPr>
              <w:t>maintained?</w:t>
            </w:r>
            <w:r w:rsidR="00CD0E97" w:rsidRPr="00CD0E97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</w:p>
          <w:p w:rsidR="006819CB" w:rsidRP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Were oral antibiotics administered (if applicable)?</w:t>
            </w:r>
          </w:p>
          <w:p w:rsidR="007D1EF4" w:rsidRDefault="007D1EF4" w:rsidP="007D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 xml:space="preserve">Could blood transfusion have been avoided (if </w:t>
            </w:r>
          </w:p>
          <w:p w:rsidR="006819CB" w:rsidRPr="007D1EF4" w:rsidRDefault="007D1EF4" w:rsidP="007D1EF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819CB" w:rsidRPr="007D1EF4">
              <w:rPr>
                <w:rFonts w:ascii="Arial" w:hAnsi="Arial" w:cs="Arial"/>
                <w:sz w:val="20"/>
                <w:szCs w:val="20"/>
              </w:rPr>
              <w:t>applicable)?</w:t>
            </w:r>
          </w:p>
        </w:tc>
        <w:tc>
          <w:tcPr>
            <w:tcW w:w="5688" w:type="dxa"/>
            <w:shd w:val="clear" w:color="auto" w:fill="auto"/>
          </w:tcPr>
          <w:p w:rsidR="006819CB" w:rsidRPr="006819CB" w:rsidRDefault="006819CB" w:rsidP="006819CB">
            <w:pPr>
              <w:rPr>
                <w:rFonts w:ascii="Arial" w:hAnsi="Arial" w:cs="Arial"/>
                <w:b/>
                <w:i/>
              </w:rPr>
            </w:pPr>
          </w:p>
        </w:tc>
      </w:tr>
      <w:tr w:rsidR="00FC7F2E" w:rsidTr="00883EAE">
        <w:trPr>
          <w:trHeight w:val="260"/>
        </w:trPr>
        <w:tc>
          <w:tcPr>
            <w:tcW w:w="5328" w:type="dxa"/>
            <w:shd w:val="clear" w:color="auto" w:fill="C6D9F1" w:themeFill="text2" w:themeFillTint="33"/>
          </w:tcPr>
          <w:p w:rsidR="00FC7F2E" w:rsidRPr="00BA32C3" w:rsidRDefault="00FC7F2E" w:rsidP="006819C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Big Picture Questions </w:t>
            </w:r>
          </w:p>
        </w:tc>
        <w:tc>
          <w:tcPr>
            <w:tcW w:w="5688" w:type="dxa"/>
            <w:shd w:val="clear" w:color="auto" w:fill="C6D9F1" w:themeFill="text2" w:themeFillTint="33"/>
          </w:tcPr>
          <w:p w:rsidR="00FC7F2E" w:rsidRPr="00BA32C3" w:rsidRDefault="00883EAE" w:rsidP="006819C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883EAE" w:rsidTr="00883EAE">
        <w:tc>
          <w:tcPr>
            <w:tcW w:w="5328" w:type="dxa"/>
            <w:shd w:val="clear" w:color="auto" w:fill="auto"/>
          </w:tcPr>
          <w:p w:rsid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 xml:space="preserve">Are our SSIs primarily due to skin contaminants or </w:t>
            </w:r>
          </w:p>
          <w:p w:rsidR="00883EAE" w:rsidRP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83EAE">
              <w:rPr>
                <w:rFonts w:ascii="Arial" w:hAnsi="Arial" w:cs="Arial"/>
                <w:sz w:val="20"/>
                <w:szCs w:val="20"/>
              </w:rPr>
              <w:t>enteric organisms?</w:t>
            </w:r>
          </w:p>
          <w:p w:rsidR="00883EAE" w:rsidRP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>Do we have a firm policy to culture all SSIs?</w:t>
            </w:r>
          </w:p>
          <w:p w:rsidR="00883EAE" w:rsidRP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 xml:space="preserve">Is the problem primarily in emergent or elective </w:t>
            </w:r>
            <w:proofErr w:type="gramStart"/>
            <w:r w:rsidRPr="00883EAE">
              <w:rPr>
                <w:rFonts w:ascii="Arial" w:hAnsi="Arial" w:cs="Arial"/>
                <w:sz w:val="20"/>
                <w:szCs w:val="20"/>
              </w:rPr>
              <w:t>cases?</w:t>
            </w:r>
            <w:r w:rsidR="00CD0E97" w:rsidRPr="00CD0E97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</w:p>
          <w:p w:rsidR="00CD0E97" w:rsidRDefault="00CD0E97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>Do we have a policy to use CHG-alcohol as skin prep?</w:t>
            </w:r>
          </w:p>
          <w:p w:rsid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>Does our institution have an evidence-based policy</w:t>
            </w:r>
          </w:p>
          <w:p w:rsidR="00883EAE" w:rsidRP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3EAE">
              <w:rPr>
                <w:rFonts w:ascii="Arial" w:hAnsi="Arial" w:cs="Arial"/>
                <w:sz w:val="20"/>
                <w:szCs w:val="20"/>
              </w:rPr>
              <w:t xml:space="preserve"> regarding intra-operative blood transfusion?</w:t>
            </w:r>
          </w:p>
          <w:p w:rsidR="00CD0E97" w:rsidRDefault="00CD0E97" w:rsidP="00CD0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 xml:space="preserve">Do the SSIs seem localized to particular surgeon, or </w:t>
            </w:r>
          </w:p>
          <w:p w:rsidR="00CD0E97" w:rsidRPr="00883EAE" w:rsidRDefault="00CD0E97" w:rsidP="00CD0E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83EAE">
              <w:rPr>
                <w:rFonts w:ascii="Arial" w:hAnsi="Arial" w:cs="Arial"/>
                <w:sz w:val="20"/>
                <w:szCs w:val="20"/>
              </w:rPr>
              <w:t>operating room?</w:t>
            </w:r>
          </w:p>
          <w:p w:rsid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>Do we have a concerted approach to increase bundle</w:t>
            </w:r>
          </w:p>
          <w:p w:rsidR="00883EAE" w:rsidRP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3EAE">
              <w:rPr>
                <w:rFonts w:ascii="Arial" w:hAnsi="Arial" w:cs="Arial"/>
                <w:sz w:val="20"/>
                <w:szCs w:val="20"/>
              </w:rPr>
              <w:t xml:space="preserve"> compliance?</w:t>
            </w:r>
          </w:p>
          <w:p w:rsid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 xml:space="preserve">Do we need a policy of culturing nares pre-operatively </w:t>
            </w:r>
          </w:p>
          <w:p w:rsidR="00883EAE" w:rsidRP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83EAE">
              <w:rPr>
                <w:rFonts w:ascii="Arial" w:hAnsi="Arial" w:cs="Arial"/>
                <w:sz w:val="20"/>
                <w:szCs w:val="20"/>
              </w:rPr>
              <w:t>(if high volume of MRSA cases)?</w:t>
            </w:r>
          </w:p>
          <w:p w:rsidR="00883EAE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883EAE">
              <w:rPr>
                <w:rFonts w:ascii="Arial" w:hAnsi="Arial" w:cs="Arial"/>
                <w:sz w:val="20"/>
                <w:szCs w:val="20"/>
              </w:rPr>
              <w:t xml:space="preserve">Are our high-risk patients enrolled in an Enhanced </w:t>
            </w:r>
          </w:p>
          <w:p w:rsidR="00883EAE" w:rsidRPr="00CD0E97" w:rsidRDefault="00883EAE" w:rsidP="00883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83EAE">
              <w:rPr>
                <w:rFonts w:ascii="Arial" w:hAnsi="Arial" w:cs="Arial"/>
                <w:sz w:val="20"/>
                <w:szCs w:val="20"/>
              </w:rPr>
              <w:t>Recovery Program?</w:t>
            </w:r>
          </w:p>
        </w:tc>
        <w:tc>
          <w:tcPr>
            <w:tcW w:w="5688" w:type="dxa"/>
            <w:shd w:val="clear" w:color="auto" w:fill="auto"/>
          </w:tcPr>
          <w:p w:rsidR="00883EAE" w:rsidRDefault="00883EAE" w:rsidP="006819CB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19CB" w:rsidTr="006819CB">
        <w:tc>
          <w:tcPr>
            <w:tcW w:w="11016" w:type="dxa"/>
            <w:gridSpan w:val="2"/>
            <w:shd w:val="clear" w:color="auto" w:fill="C6D9F1" w:themeFill="text2" w:themeFillTint="33"/>
          </w:tcPr>
          <w:p w:rsidR="006819CB" w:rsidRPr="008D5645" w:rsidRDefault="006819CB" w:rsidP="00883EAE">
            <w:pPr>
              <w:tabs>
                <w:tab w:val="left" w:pos="333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Additional Comments</w:t>
            </w:r>
            <w:r w:rsidR="00883EAE">
              <w:rPr>
                <w:rFonts w:ascii="Arial" w:hAnsi="Arial" w:cs="Arial"/>
                <w:b/>
                <w:i/>
              </w:rPr>
              <w:tab/>
            </w:r>
          </w:p>
        </w:tc>
      </w:tr>
      <w:tr w:rsidR="006819CB" w:rsidTr="00D7624C">
        <w:trPr>
          <w:trHeight w:val="1358"/>
        </w:trPr>
        <w:tc>
          <w:tcPr>
            <w:tcW w:w="11016" w:type="dxa"/>
            <w:gridSpan w:val="2"/>
          </w:tcPr>
          <w:p w:rsidR="006819CB" w:rsidRDefault="006819CB" w:rsidP="006819C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819CB" w:rsidRPr="008D5645" w:rsidRDefault="006819CB" w:rsidP="006819C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D7624C" w:rsidRPr="00D7624C" w:rsidRDefault="00D7624C" w:rsidP="006819CB">
      <w:pPr>
        <w:spacing w:after="0" w:line="240" w:lineRule="auto"/>
        <w:rPr>
          <w:rFonts w:ascii="Arial" w:hAnsi="Arial" w:cs="Arial"/>
          <w:b/>
          <w:i/>
          <w:sz w:val="10"/>
          <w:szCs w:val="10"/>
        </w:rPr>
      </w:pPr>
    </w:p>
    <w:p w:rsidR="006819CB" w:rsidRDefault="006819CB" w:rsidP="006819CB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Data Definitions:</w:t>
      </w:r>
    </w:p>
    <w:p w:rsidR="00D7624C" w:rsidRPr="00D7624C" w:rsidRDefault="00D7624C" w:rsidP="006819C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819CB" w:rsidRDefault="006819CB" w:rsidP="006819CB">
      <w:pPr>
        <w:spacing w:after="0" w:line="240" w:lineRule="auto"/>
        <w:rPr>
          <w:rFonts w:ascii="Arial" w:hAnsi="Arial" w:cs="Arial"/>
        </w:rPr>
      </w:pPr>
      <w:r w:rsidRPr="00707733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707733">
        <w:rPr>
          <w:rFonts w:ascii="Arial" w:hAnsi="Arial" w:cs="Arial"/>
          <w:u w:val="single"/>
        </w:rPr>
        <w:t>Not Preventable</w:t>
      </w:r>
      <w:r>
        <w:rPr>
          <w:rFonts w:ascii="Arial" w:hAnsi="Arial" w:cs="Arial"/>
        </w:rPr>
        <w:t xml:space="preserve">: SSI occurrence whereby the standard of care was met with </w:t>
      </w:r>
      <w:r w:rsidRPr="00707733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of the following:</w:t>
      </w:r>
    </w:p>
    <w:p w:rsidR="006819CB" w:rsidRPr="008B4690" w:rsidRDefault="006819CB" w:rsidP="006819C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819CB" w:rsidRPr="00320D1E" w:rsidRDefault="006819CB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20D1E">
        <w:rPr>
          <w:rFonts w:ascii="Arial" w:hAnsi="Arial" w:cs="Arial"/>
        </w:rPr>
        <w:t>Skin Disinfectant</w:t>
      </w:r>
    </w:p>
    <w:p w:rsidR="006819CB" w:rsidRDefault="006819CB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SCIP-Inf-1 Compliant</w:t>
      </w:r>
      <w:r w:rsidR="00B868D5" w:rsidRPr="00B868D5">
        <w:rPr>
          <w:rFonts w:ascii="Arial" w:hAnsi="Arial" w:cs="Arial"/>
          <w:color w:val="FF0000"/>
        </w:rPr>
        <w:t>*</w:t>
      </w:r>
    </w:p>
    <w:p w:rsidR="006819CB" w:rsidRDefault="006819CB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SCIP-Inf-2 Compliant</w:t>
      </w:r>
      <w:r w:rsidR="00B868D5" w:rsidRPr="00B868D5">
        <w:rPr>
          <w:rFonts w:ascii="Arial" w:hAnsi="Arial" w:cs="Arial"/>
          <w:color w:val="FF0000"/>
        </w:rPr>
        <w:t>*</w:t>
      </w:r>
    </w:p>
    <w:p w:rsidR="006819CB" w:rsidRDefault="006819CB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Appropriate Weight-based dosing (if applicable)</w:t>
      </w:r>
    </w:p>
    <w:p w:rsidR="006819CB" w:rsidRDefault="006819CB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Appropriate </w:t>
      </w:r>
      <w:proofErr w:type="spellStart"/>
      <w:r>
        <w:rPr>
          <w:rFonts w:ascii="Arial" w:hAnsi="Arial" w:cs="Arial"/>
        </w:rPr>
        <w:t>Redosing</w:t>
      </w:r>
      <w:proofErr w:type="spellEnd"/>
      <w:r>
        <w:rPr>
          <w:rFonts w:ascii="Arial" w:hAnsi="Arial" w:cs="Arial"/>
        </w:rPr>
        <w:t xml:space="preserve"> (if applicable)</w:t>
      </w:r>
    </w:p>
    <w:p w:rsidR="006819CB" w:rsidRDefault="00B868D5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Intra-operative </w:t>
      </w:r>
      <w:proofErr w:type="spellStart"/>
      <w:r w:rsidR="006819CB">
        <w:rPr>
          <w:rFonts w:ascii="Arial" w:hAnsi="Arial" w:cs="Arial"/>
        </w:rPr>
        <w:t>Normothermia</w:t>
      </w:r>
      <w:proofErr w:type="spellEnd"/>
      <w:r w:rsidR="006819CB">
        <w:rPr>
          <w:rFonts w:ascii="Arial" w:hAnsi="Arial" w:cs="Arial"/>
        </w:rPr>
        <w:t xml:space="preserve"> Maintained</w:t>
      </w:r>
      <w:r w:rsidRPr="00B868D5">
        <w:rPr>
          <w:rFonts w:ascii="Arial" w:hAnsi="Arial" w:cs="Arial"/>
          <w:color w:val="FF0000"/>
        </w:rPr>
        <w:t>*</w:t>
      </w:r>
    </w:p>
    <w:p w:rsidR="006819CB" w:rsidRDefault="00B868D5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Intra-operative </w:t>
      </w:r>
      <w:proofErr w:type="spellStart"/>
      <w:r w:rsidR="006819CB">
        <w:rPr>
          <w:rFonts w:ascii="Arial" w:hAnsi="Arial" w:cs="Arial"/>
        </w:rPr>
        <w:t>Normoglycemia</w:t>
      </w:r>
      <w:proofErr w:type="spellEnd"/>
      <w:r w:rsidR="006819CB">
        <w:rPr>
          <w:rFonts w:ascii="Arial" w:hAnsi="Arial" w:cs="Arial"/>
        </w:rPr>
        <w:t xml:space="preserve"> Maintained</w:t>
      </w:r>
      <w:r w:rsidRPr="00B868D5">
        <w:rPr>
          <w:rFonts w:ascii="Arial" w:hAnsi="Arial" w:cs="Arial"/>
          <w:color w:val="FF0000"/>
        </w:rPr>
        <w:t>*</w:t>
      </w:r>
    </w:p>
    <w:p w:rsidR="006819CB" w:rsidRPr="00320D1E" w:rsidRDefault="006819CB" w:rsidP="006819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20D1E">
        <w:rPr>
          <w:rFonts w:ascii="Arial" w:hAnsi="Arial" w:cs="Arial"/>
        </w:rPr>
        <w:t>Oral Antibiotics (if colon case)</w:t>
      </w:r>
    </w:p>
    <w:p w:rsidR="006819CB" w:rsidRPr="008B4690" w:rsidRDefault="006819CB" w:rsidP="006819CB">
      <w:pPr>
        <w:spacing w:after="0" w:line="240" w:lineRule="auto"/>
        <w:rPr>
          <w:rFonts w:ascii="Arial" w:hAnsi="Arial" w:cs="Arial"/>
          <w:sz w:val="10"/>
          <w:szCs w:val="10"/>
          <w:highlight w:val="yellow"/>
        </w:rPr>
      </w:pPr>
    </w:p>
    <w:p w:rsidR="006819CB" w:rsidRDefault="006819CB" w:rsidP="006819CB">
      <w:pPr>
        <w:spacing w:after="0" w:line="240" w:lineRule="auto"/>
        <w:rPr>
          <w:rFonts w:ascii="Arial" w:hAnsi="Arial" w:cs="Arial"/>
        </w:rPr>
      </w:pPr>
      <w:r w:rsidRPr="0070773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u w:val="single"/>
        </w:rPr>
        <w:t>Possibly Preventable</w:t>
      </w:r>
      <w:r>
        <w:rPr>
          <w:rFonts w:ascii="Arial" w:hAnsi="Arial" w:cs="Arial"/>
        </w:rPr>
        <w:t>: At least one identified process failure with opportunity for improvement</w:t>
      </w:r>
    </w:p>
    <w:p w:rsidR="00D7624C" w:rsidRPr="00707733" w:rsidRDefault="00D7624C" w:rsidP="006819CB">
      <w:pPr>
        <w:spacing w:after="0" w:line="240" w:lineRule="auto"/>
        <w:rPr>
          <w:rFonts w:ascii="Arial" w:hAnsi="Arial" w:cs="Arial"/>
        </w:rPr>
      </w:pPr>
    </w:p>
    <w:p w:rsidR="00D7624C" w:rsidRPr="00B868D5" w:rsidRDefault="00D7624C" w:rsidP="00D7624C">
      <w:pPr>
        <w:spacing w:after="0" w:line="240" w:lineRule="auto"/>
        <w:rPr>
          <w:rFonts w:ascii="Arial" w:hAnsi="Arial" w:cs="Arial"/>
          <w:i/>
          <w:color w:val="FF0000"/>
          <w:sz w:val="16"/>
          <w:szCs w:val="16"/>
        </w:rPr>
      </w:pPr>
      <w:r w:rsidRPr="00B868D5">
        <w:rPr>
          <w:rFonts w:ascii="Arial" w:hAnsi="Arial" w:cs="Arial"/>
          <w:i/>
          <w:color w:val="FF0000"/>
          <w:sz w:val="16"/>
          <w:szCs w:val="16"/>
        </w:rPr>
        <w:t>* See attachment for defining criteria</w:t>
      </w:r>
    </w:p>
    <w:p w:rsidR="00D7624C" w:rsidRPr="00D7624C" w:rsidRDefault="00D7624C" w:rsidP="00D7624C">
      <w:pPr>
        <w:spacing w:after="0" w:line="240" w:lineRule="auto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41160" w:rsidRPr="00D7624C" w:rsidRDefault="00E41160" w:rsidP="00707733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D7624C">
        <w:rPr>
          <w:rFonts w:ascii="Arial" w:hAnsi="Arial" w:cs="Arial"/>
          <w:color w:val="002060"/>
          <w:sz w:val="20"/>
          <w:szCs w:val="20"/>
        </w:rPr>
        <w:lastRenderedPageBreak/>
        <w:t xml:space="preserve">Insert </w:t>
      </w:r>
      <w:r w:rsidR="00E37958" w:rsidRPr="00D7624C">
        <w:rPr>
          <w:rFonts w:ascii="Arial" w:hAnsi="Arial" w:cs="Arial"/>
          <w:color w:val="002060"/>
          <w:sz w:val="20"/>
          <w:szCs w:val="20"/>
        </w:rPr>
        <w:t xml:space="preserve">Your </w:t>
      </w:r>
      <w:r w:rsidRPr="00D7624C">
        <w:rPr>
          <w:rFonts w:ascii="Arial" w:hAnsi="Arial" w:cs="Arial"/>
          <w:color w:val="002060"/>
          <w:sz w:val="20"/>
          <w:szCs w:val="20"/>
        </w:rPr>
        <w:t>Hospital Confidentiality Statement</w:t>
      </w:r>
    </w:p>
    <w:p w:rsidR="00D7624C" w:rsidRDefault="00D7624C" w:rsidP="0070773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D7624C" w:rsidRDefault="00D7624C" w:rsidP="0070773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sectPr w:rsidR="00D7624C" w:rsidSect="00D7624C">
      <w:foot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5F" w:rsidRDefault="007A165F" w:rsidP="008B4690">
      <w:pPr>
        <w:spacing w:after="0" w:line="240" w:lineRule="auto"/>
      </w:pPr>
      <w:r>
        <w:separator/>
      </w:r>
    </w:p>
  </w:endnote>
  <w:endnote w:type="continuationSeparator" w:id="0">
    <w:p w:rsidR="007A165F" w:rsidRDefault="007A165F" w:rsidP="008B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3A" w:rsidRDefault="00E6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5F" w:rsidRDefault="007A165F" w:rsidP="008B4690">
      <w:pPr>
        <w:spacing w:after="0" w:line="240" w:lineRule="auto"/>
      </w:pPr>
      <w:r>
        <w:separator/>
      </w:r>
    </w:p>
  </w:footnote>
  <w:footnote w:type="continuationSeparator" w:id="0">
    <w:p w:rsidR="007A165F" w:rsidRDefault="007A165F" w:rsidP="008B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E8A"/>
    <w:multiLevelType w:val="hybridMultilevel"/>
    <w:tmpl w:val="3BEA1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5122D"/>
    <w:multiLevelType w:val="hybridMultilevel"/>
    <w:tmpl w:val="5F4E8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56B40"/>
    <w:multiLevelType w:val="hybridMultilevel"/>
    <w:tmpl w:val="874CF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2765"/>
    <w:multiLevelType w:val="hybridMultilevel"/>
    <w:tmpl w:val="81481968"/>
    <w:lvl w:ilvl="0" w:tplc="00C838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27BC6"/>
    <w:multiLevelType w:val="hybridMultilevel"/>
    <w:tmpl w:val="E2A6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4FF6"/>
    <w:multiLevelType w:val="hybridMultilevel"/>
    <w:tmpl w:val="91C8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96682"/>
    <w:multiLevelType w:val="hybridMultilevel"/>
    <w:tmpl w:val="1BA6F0CC"/>
    <w:lvl w:ilvl="0" w:tplc="5798B8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C7"/>
    <w:rsid w:val="00047005"/>
    <w:rsid w:val="00074F99"/>
    <w:rsid w:val="000B4FD4"/>
    <w:rsid w:val="00150DF0"/>
    <w:rsid w:val="0017711E"/>
    <w:rsid w:val="001C6DC1"/>
    <w:rsid w:val="001D68C9"/>
    <w:rsid w:val="001D757C"/>
    <w:rsid w:val="001F2EC1"/>
    <w:rsid w:val="002606FB"/>
    <w:rsid w:val="002C70FC"/>
    <w:rsid w:val="002D2F40"/>
    <w:rsid w:val="002D689A"/>
    <w:rsid w:val="002E01B4"/>
    <w:rsid w:val="003067DC"/>
    <w:rsid w:val="00310020"/>
    <w:rsid w:val="00320D1E"/>
    <w:rsid w:val="0036557E"/>
    <w:rsid w:val="003B0E21"/>
    <w:rsid w:val="003C5E7D"/>
    <w:rsid w:val="003D1702"/>
    <w:rsid w:val="003F1A06"/>
    <w:rsid w:val="003F51ED"/>
    <w:rsid w:val="004052DC"/>
    <w:rsid w:val="00447DB1"/>
    <w:rsid w:val="00451C9B"/>
    <w:rsid w:val="00491176"/>
    <w:rsid w:val="004969BA"/>
    <w:rsid w:val="004A4CE6"/>
    <w:rsid w:val="004C0225"/>
    <w:rsid w:val="00535E30"/>
    <w:rsid w:val="0059043D"/>
    <w:rsid w:val="005A4681"/>
    <w:rsid w:val="005D48F2"/>
    <w:rsid w:val="005E46C8"/>
    <w:rsid w:val="00604D40"/>
    <w:rsid w:val="00634EBB"/>
    <w:rsid w:val="006746D1"/>
    <w:rsid w:val="006819CB"/>
    <w:rsid w:val="006C6BE4"/>
    <w:rsid w:val="00707733"/>
    <w:rsid w:val="00743194"/>
    <w:rsid w:val="00746955"/>
    <w:rsid w:val="00761D9C"/>
    <w:rsid w:val="00772B21"/>
    <w:rsid w:val="007836DA"/>
    <w:rsid w:val="007A165F"/>
    <w:rsid w:val="007C5F1C"/>
    <w:rsid w:val="007D1EF4"/>
    <w:rsid w:val="007D72F0"/>
    <w:rsid w:val="00841C76"/>
    <w:rsid w:val="00864FAD"/>
    <w:rsid w:val="00871BC1"/>
    <w:rsid w:val="00876CDD"/>
    <w:rsid w:val="00883EAE"/>
    <w:rsid w:val="0089393C"/>
    <w:rsid w:val="008B4690"/>
    <w:rsid w:val="008C3FDA"/>
    <w:rsid w:val="008C7238"/>
    <w:rsid w:val="008D5645"/>
    <w:rsid w:val="008D62AC"/>
    <w:rsid w:val="00917D0A"/>
    <w:rsid w:val="0092413C"/>
    <w:rsid w:val="009D6B3E"/>
    <w:rsid w:val="00A332A4"/>
    <w:rsid w:val="00A34A01"/>
    <w:rsid w:val="00A52C8A"/>
    <w:rsid w:val="00A5581A"/>
    <w:rsid w:val="00AB3800"/>
    <w:rsid w:val="00AB7109"/>
    <w:rsid w:val="00AD47E1"/>
    <w:rsid w:val="00AE7349"/>
    <w:rsid w:val="00B10DAB"/>
    <w:rsid w:val="00B2018E"/>
    <w:rsid w:val="00B4733D"/>
    <w:rsid w:val="00B662BB"/>
    <w:rsid w:val="00B67B87"/>
    <w:rsid w:val="00B868D5"/>
    <w:rsid w:val="00BA32C3"/>
    <w:rsid w:val="00BC61BE"/>
    <w:rsid w:val="00C15CA0"/>
    <w:rsid w:val="00C16FC7"/>
    <w:rsid w:val="00C61814"/>
    <w:rsid w:val="00C913CB"/>
    <w:rsid w:val="00CA39FF"/>
    <w:rsid w:val="00CB1789"/>
    <w:rsid w:val="00CD0E97"/>
    <w:rsid w:val="00CD4DF2"/>
    <w:rsid w:val="00D13C0F"/>
    <w:rsid w:val="00D32BF8"/>
    <w:rsid w:val="00D615A4"/>
    <w:rsid w:val="00D7624C"/>
    <w:rsid w:val="00D8013E"/>
    <w:rsid w:val="00DE023E"/>
    <w:rsid w:val="00E37958"/>
    <w:rsid w:val="00E41160"/>
    <w:rsid w:val="00E56AAD"/>
    <w:rsid w:val="00E60B3A"/>
    <w:rsid w:val="00E65114"/>
    <w:rsid w:val="00ED21F3"/>
    <w:rsid w:val="00ED7547"/>
    <w:rsid w:val="00EF74C2"/>
    <w:rsid w:val="00F108F3"/>
    <w:rsid w:val="00F50A18"/>
    <w:rsid w:val="00F55192"/>
    <w:rsid w:val="00F556FF"/>
    <w:rsid w:val="00F734EB"/>
    <w:rsid w:val="00FB1810"/>
    <w:rsid w:val="00FB4F85"/>
    <w:rsid w:val="00FC6006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40DF3-6DB8-41ED-9294-A508E291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2B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90"/>
  </w:style>
  <w:style w:type="paragraph" w:styleId="Footer">
    <w:name w:val="footer"/>
    <w:basedOn w:val="Normal"/>
    <w:link w:val="FooterChar"/>
    <w:uiPriority w:val="99"/>
    <w:unhideWhenUsed/>
    <w:rsid w:val="008B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EA8B.A4802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Shannon</dc:creator>
  <cp:lastModifiedBy>Fasbinder, Laurie</cp:lastModifiedBy>
  <cp:revision>2</cp:revision>
  <cp:lastPrinted>2013-12-10T16:00:00Z</cp:lastPrinted>
  <dcterms:created xsi:type="dcterms:W3CDTF">2019-02-07T20:11:00Z</dcterms:created>
  <dcterms:modified xsi:type="dcterms:W3CDTF">2019-02-07T20:11:00Z</dcterms:modified>
</cp:coreProperties>
</file>