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C7DA1" w14:textId="47C94030" w:rsidR="0061521A" w:rsidRPr="00CC7A0B" w:rsidRDefault="00CC7A0B" w:rsidP="00CC7A0B">
      <w:pPr>
        <w:spacing w:line="240" w:lineRule="auto"/>
        <w:jc w:val="center"/>
        <w:rPr>
          <w:rFonts w:ascii="Arial" w:hAnsi="Arial" w:cs="Arial"/>
          <w:b/>
          <w:bCs/>
          <w:sz w:val="28"/>
          <w:szCs w:val="28"/>
        </w:rPr>
      </w:pPr>
      <w:r w:rsidRPr="00CC7A0B">
        <w:rPr>
          <w:rFonts w:ascii="Arial" w:hAnsi="Arial" w:cs="Arial"/>
          <w:b/>
          <w:bCs/>
          <w:sz w:val="28"/>
          <w:szCs w:val="28"/>
        </w:rPr>
        <w:t>2024 Frailty QI Implementation Project-Returning Sites</w:t>
      </w:r>
    </w:p>
    <w:p w14:paraId="6DA6711A" w14:textId="2D6476B8" w:rsidR="00CC7A0B" w:rsidRPr="00CC7A0B" w:rsidRDefault="00CC7A0B" w:rsidP="00CC7A0B">
      <w:pPr>
        <w:spacing w:line="240" w:lineRule="auto"/>
        <w:jc w:val="center"/>
        <w:rPr>
          <w:rFonts w:ascii="Arial" w:hAnsi="Arial" w:cs="Arial"/>
          <w:b/>
          <w:bCs/>
          <w:sz w:val="28"/>
          <w:szCs w:val="28"/>
        </w:rPr>
      </w:pPr>
      <w:r w:rsidRPr="00CC7A0B">
        <w:rPr>
          <w:rFonts w:ascii="Arial" w:hAnsi="Arial" w:cs="Arial"/>
          <w:b/>
          <w:bCs/>
          <w:sz w:val="28"/>
          <w:szCs w:val="28"/>
        </w:rPr>
        <w:t>Tracking Sheet and Narrative Summary Report</w:t>
      </w:r>
    </w:p>
    <w:p w14:paraId="4F368BC4" w14:textId="77777777" w:rsidR="00CC7A0B" w:rsidRPr="00CC7A0B" w:rsidRDefault="00CC7A0B" w:rsidP="00CC7A0B">
      <w:pPr>
        <w:jc w:val="center"/>
        <w:rPr>
          <w:rFonts w:ascii="Arial" w:hAnsi="Arial" w:cs="Arial"/>
        </w:rPr>
      </w:pPr>
    </w:p>
    <w:tbl>
      <w:tblPr>
        <w:tblStyle w:val="TableGrid"/>
        <w:tblW w:w="13495" w:type="dxa"/>
        <w:tblLook w:val="04A0" w:firstRow="1" w:lastRow="0" w:firstColumn="1" w:lastColumn="0" w:noHBand="0" w:noVBand="1"/>
      </w:tblPr>
      <w:tblGrid>
        <w:gridCol w:w="2425"/>
        <w:gridCol w:w="11070"/>
      </w:tblGrid>
      <w:tr w:rsidR="00CC7A0B" w:rsidRPr="00CC7A0B" w14:paraId="4321725E" w14:textId="77777777" w:rsidTr="00885345">
        <w:tc>
          <w:tcPr>
            <w:tcW w:w="2425" w:type="dxa"/>
            <w:shd w:val="clear" w:color="auto" w:fill="92D050"/>
          </w:tcPr>
          <w:p w14:paraId="6009F153" w14:textId="66E8A034" w:rsidR="00CC7A0B" w:rsidRPr="0004073D" w:rsidRDefault="00CC7A0B" w:rsidP="00CC7A0B">
            <w:pPr>
              <w:rPr>
                <w:rFonts w:ascii="Arial" w:hAnsi="Arial" w:cs="Arial"/>
                <w:b/>
                <w:bCs/>
                <w:sz w:val="28"/>
                <w:szCs w:val="28"/>
              </w:rPr>
            </w:pPr>
            <w:r w:rsidRPr="0004073D">
              <w:rPr>
                <w:rFonts w:ascii="Arial" w:hAnsi="Arial" w:cs="Arial"/>
                <w:b/>
                <w:bCs/>
                <w:sz w:val="28"/>
                <w:szCs w:val="28"/>
              </w:rPr>
              <w:t>Facility Name:</w:t>
            </w:r>
          </w:p>
        </w:tc>
        <w:tc>
          <w:tcPr>
            <w:tcW w:w="11070" w:type="dxa"/>
          </w:tcPr>
          <w:p w14:paraId="787BDEDB" w14:textId="77777777" w:rsidR="00CC7A0B" w:rsidRPr="00CC7A0B" w:rsidRDefault="00CC7A0B" w:rsidP="00CC7A0B">
            <w:pPr>
              <w:rPr>
                <w:rFonts w:ascii="Arial" w:hAnsi="Arial" w:cs="Arial"/>
              </w:rPr>
            </w:pPr>
          </w:p>
        </w:tc>
      </w:tr>
      <w:tr w:rsidR="00CC7A0B" w:rsidRPr="00CC7A0B" w14:paraId="00F982EB" w14:textId="77777777" w:rsidTr="00885345">
        <w:tc>
          <w:tcPr>
            <w:tcW w:w="2425" w:type="dxa"/>
            <w:shd w:val="clear" w:color="auto" w:fill="92D050"/>
          </w:tcPr>
          <w:p w14:paraId="7A5BD2A1" w14:textId="4DC5F6F8" w:rsidR="00CC7A0B" w:rsidRPr="0004073D" w:rsidRDefault="00CC7A0B" w:rsidP="00CC7A0B">
            <w:pPr>
              <w:rPr>
                <w:rFonts w:ascii="Arial" w:hAnsi="Arial" w:cs="Arial"/>
                <w:b/>
                <w:bCs/>
                <w:sz w:val="28"/>
                <w:szCs w:val="28"/>
              </w:rPr>
            </w:pPr>
            <w:r w:rsidRPr="0004073D">
              <w:rPr>
                <w:rFonts w:ascii="Arial" w:hAnsi="Arial" w:cs="Arial"/>
                <w:b/>
                <w:bCs/>
                <w:sz w:val="28"/>
                <w:szCs w:val="28"/>
              </w:rPr>
              <w:t>Report Submitted By:</w:t>
            </w:r>
          </w:p>
        </w:tc>
        <w:tc>
          <w:tcPr>
            <w:tcW w:w="11070" w:type="dxa"/>
          </w:tcPr>
          <w:p w14:paraId="2FAC5304" w14:textId="77777777" w:rsidR="00CC7A0B" w:rsidRPr="00CC7A0B" w:rsidRDefault="00CC7A0B" w:rsidP="00CC7A0B">
            <w:pPr>
              <w:rPr>
                <w:rFonts w:ascii="Arial" w:hAnsi="Arial" w:cs="Arial"/>
              </w:rPr>
            </w:pPr>
          </w:p>
        </w:tc>
      </w:tr>
      <w:tr w:rsidR="00CC7A0B" w:rsidRPr="00CC7A0B" w14:paraId="3758B1DB" w14:textId="77777777" w:rsidTr="00885345">
        <w:tc>
          <w:tcPr>
            <w:tcW w:w="2425" w:type="dxa"/>
            <w:shd w:val="clear" w:color="auto" w:fill="92D050"/>
          </w:tcPr>
          <w:p w14:paraId="417CD1D9" w14:textId="14133C3B" w:rsidR="00CC7A0B" w:rsidRPr="0004073D" w:rsidRDefault="00CC7A0B" w:rsidP="00CC7A0B">
            <w:pPr>
              <w:rPr>
                <w:rFonts w:ascii="Arial" w:hAnsi="Arial" w:cs="Arial"/>
                <w:b/>
                <w:bCs/>
                <w:sz w:val="28"/>
                <w:szCs w:val="28"/>
              </w:rPr>
            </w:pPr>
            <w:r w:rsidRPr="0004073D">
              <w:rPr>
                <w:rFonts w:ascii="Arial" w:hAnsi="Arial" w:cs="Arial"/>
                <w:b/>
                <w:bCs/>
                <w:sz w:val="28"/>
                <w:szCs w:val="28"/>
              </w:rPr>
              <w:t>Team Members and Project Role:</w:t>
            </w:r>
          </w:p>
        </w:tc>
        <w:tc>
          <w:tcPr>
            <w:tcW w:w="11070" w:type="dxa"/>
          </w:tcPr>
          <w:p w14:paraId="6C8B4EBE" w14:textId="77777777" w:rsidR="00CC7A0B" w:rsidRPr="00CC7A0B" w:rsidRDefault="00CC7A0B" w:rsidP="00CC7A0B">
            <w:pPr>
              <w:rPr>
                <w:rFonts w:ascii="Arial" w:hAnsi="Arial" w:cs="Arial"/>
              </w:rPr>
            </w:pPr>
          </w:p>
        </w:tc>
      </w:tr>
    </w:tbl>
    <w:p w14:paraId="6B41902A" w14:textId="77777777" w:rsidR="00CC7A0B" w:rsidRDefault="00CC7A0B" w:rsidP="00CC7A0B">
      <w:pPr>
        <w:rPr>
          <w:rFonts w:ascii="Arial" w:hAnsi="Arial" w:cs="Arial"/>
        </w:rPr>
      </w:pPr>
    </w:p>
    <w:p w14:paraId="6EBCC1D5" w14:textId="222C7AB8" w:rsidR="0041332A" w:rsidRPr="00177D34" w:rsidRDefault="0041332A" w:rsidP="0041332A">
      <w:pPr>
        <w:jc w:val="center"/>
        <w:rPr>
          <w:rFonts w:ascii="Arial" w:hAnsi="Arial" w:cs="Arial"/>
          <w:b/>
          <w:bCs/>
          <w:color w:val="002060"/>
          <w:sz w:val="48"/>
          <w:szCs w:val="48"/>
          <w:u w:val="single"/>
        </w:rPr>
      </w:pPr>
      <w:r w:rsidRPr="00177D34">
        <w:rPr>
          <w:rFonts w:ascii="Arial" w:hAnsi="Arial" w:cs="Arial"/>
          <w:b/>
          <w:bCs/>
          <w:color w:val="002060"/>
          <w:sz w:val="48"/>
          <w:szCs w:val="48"/>
          <w:u w:val="single"/>
        </w:rPr>
        <w:t>Project Overview</w:t>
      </w:r>
    </w:p>
    <w:p w14:paraId="4C14D305" w14:textId="77777777" w:rsidR="00177D34" w:rsidRDefault="00177D34" w:rsidP="004068DE">
      <w:pPr>
        <w:spacing w:after="0"/>
        <w:rPr>
          <w:rFonts w:ascii="Arial" w:hAnsi="Arial" w:cs="Arial"/>
          <w:b/>
          <w:bCs/>
          <w:color w:val="002060"/>
          <w:sz w:val="32"/>
          <w:szCs w:val="32"/>
          <w:u w:val="single"/>
        </w:rPr>
      </w:pPr>
    </w:p>
    <w:p w14:paraId="0E315C3F" w14:textId="6CE29902" w:rsidR="00CC7A0B" w:rsidRDefault="00BB6602" w:rsidP="004068DE">
      <w:pPr>
        <w:spacing w:after="0"/>
        <w:rPr>
          <w:rFonts w:ascii="Arial" w:hAnsi="Arial" w:cs="Arial"/>
          <w:b/>
          <w:bCs/>
          <w:color w:val="002060"/>
          <w:sz w:val="36"/>
          <w:szCs w:val="36"/>
          <w:u w:val="single"/>
        </w:rPr>
      </w:pPr>
      <w:r w:rsidRPr="00177D34">
        <w:rPr>
          <w:rFonts w:ascii="Arial" w:hAnsi="Arial" w:cs="Arial"/>
          <w:b/>
          <w:bCs/>
          <w:color w:val="002060"/>
          <w:sz w:val="36"/>
          <w:szCs w:val="36"/>
          <w:u w:val="single"/>
        </w:rPr>
        <w:t xml:space="preserve">Frailty </w:t>
      </w:r>
      <w:r w:rsidR="00CC7A0B" w:rsidRPr="00177D34">
        <w:rPr>
          <w:rFonts w:ascii="Arial" w:hAnsi="Arial" w:cs="Arial"/>
          <w:b/>
          <w:bCs/>
          <w:color w:val="002060"/>
          <w:sz w:val="36"/>
          <w:szCs w:val="36"/>
          <w:u w:val="single"/>
        </w:rPr>
        <w:t>Quality Implementation:</w:t>
      </w:r>
    </w:p>
    <w:p w14:paraId="4A30FC13" w14:textId="77777777" w:rsidR="00177D34" w:rsidRPr="00177D34" w:rsidRDefault="00177D34" w:rsidP="004068DE">
      <w:pPr>
        <w:spacing w:after="0"/>
        <w:rPr>
          <w:rFonts w:ascii="Arial" w:hAnsi="Arial" w:cs="Arial"/>
          <w:b/>
          <w:bCs/>
          <w:color w:val="002060"/>
          <w:sz w:val="36"/>
          <w:szCs w:val="36"/>
          <w:u w:val="single"/>
        </w:rPr>
      </w:pPr>
    </w:p>
    <w:p w14:paraId="5DE00B79" w14:textId="655E6BDB" w:rsidR="004068DE" w:rsidRPr="00F14B57" w:rsidRDefault="00CC7A0B" w:rsidP="004068DE">
      <w:pPr>
        <w:spacing w:after="0" w:line="240" w:lineRule="auto"/>
        <w:rPr>
          <w:rFonts w:ascii="Arial" w:hAnsi="Arial" w:cs="Arial"/>
          <w:color w:val="002060"/>
          <w:sz w:val="28"/>
          <w:szCs w:val="28"/>
        </w:rPr>
      </w:pPr>
      <w:r w:rsidRPr="00F14B57">
        <w:rPr>
          <w:rFonts w:ascii="Arial" w:hAnsi="Arial" w:cs="Arial"/>
          <w:color w:val="002060"/>
          <w:sz w:val="28"/>
          <w:szCs w:val="28"/>
        </w:rPr>
        <w:t>Measurement Period: 1/1/2024</w:t>
      </w:r>
      <w:r w:rsidR="004068DE" w:rsidRPr="00F14B57">
        <w:rPr>
          <w:rFonts w:ascii="Arial" w:hAnsi="Arial" w:cs="Arial"/>
          <w:color w:val="002060"/>
          <w:sz w:val="28"/>
          <w:szCs w:val="28"/>
        </w:rPr>
        <w:t>-12/31/2024 except as noted.</w:t>
      </w:r>
    </w:p>
    <w:p w14:paraId="56663FE3" w14:textId="68B63DEA" w:rsidR="004068DE" w:rsidRPr="00F14B57" w:rsidRDefault="004068DE" w:rsidP="004068DE">
      <w:pPr>
        <w:spacing w:after="0" w:line="240" w:lineRule="auto"/>
        <w:rPr>
          <w:rFonts w:ascii="Arial" w:hAnsi="Arial" w:cs="Arial"/>
          <w:color w:val="002060"/>
          <w:sz w:val="28"/>
          <w:szCs w:val="28"/>
        </w:rPr>
      </w:pPr>
      <w:r w:rsidRPr="00F14B57">
        <w:rPr>
          <w:rFonts w:ascii="Arial" w:hAnsi="Arial" w:cs="Arial"/>
          <w:color w:val="002060"/>
          <w:sz w:val="28"/>
          <w:szCs w:val="28"/>
        </w:rPr>
        <w:t xml:space="preserve">Includes all </w:t>
      </w:r>
      <w:r w:rsidR="00BB6602" w:rsidRPr="00F14B57">
        <w:rPr>
          <w:rFonts w:ascii="Arial" w:hAnsi="Arial" w:cs="Arial"/>
          <w:color w:val="002060"/>
          <w:sz w:val="28"/>
          <w:szCs w:val="28"/>
        </w:rPr>
        <w:t xml:space="preserve">cases marked complete in </w:t>
      </w:r>
      <w:r w:rsidR="0046658C" w:rsidRPr="00F14B57">
        <w:rPr>
          <w:rFonts w:ascii="Arial" w:hAnsi="Arial" w:cs="Arial"/>
          <w:color w:val="002060"/>
          <w:sz w:val="28"/>
          <w:szCs w:val="28"/>
        </w:rPr>
        <w:t>workstation</w:t>
      </w:r>
      <w:r w:rsidR="00252E6E" w:rsidRPr="00F14B57">
        <w:rPr>
          <w:rFonts w:ascii="Arial" w:hAnsi="Arial" w:cs="Arial"/>
          <w:color w:val="002060"/>
          <w:sz w:val="28"/>
          <w:szCs w:val="28"/>
        </w:rPr>
        <w:t xml:space="preserve"> as of 1/15/2025</w:t>
      </w:r>
      <w:r w:rsidR="0046658C" w:rsidRPr="00F14B57">
        <w:rPr>
          <w:rFonts w:ascii="Arial" w:hAnsi="Arial" w:cs="Arial"/>
          <w:color w:val="002060"/>
          <w:sz w:val="28"/>
          <w:szCs w:val="28"/>
        </w:rPr>
        <w:t>.</w:t>
      </w:r>
    </w:p>
    <w:p w14:paraId="60A3BA8B" w14:textId="5DAE9AB5" w:rsidR="00BB6602" w:rsidRPr="00F14B57" w:rsidRDefault="00BB6602" w:rsidP="004068DE">
      <w:pPr>
        <w:spacing w:after="0" w:line="240" w:lineRule="auto"/>
        <w:rPr>
          <w:rFonts w:ascii="Arial" w:hAnsi="Arial" w:cs="Arial"/>
          <w:sz w:val="28"/>
          <w:szCs w:val="28"/>
        </w:rPr>
      </w:pPr>
    </w:p>
    <w:tbl>
      <w:tblPr>
        <w:tblStyle w:val="ListTable2-Accent6"/>
        <w:tblW w:w="13500" w:type="dxa"/>
        <w:tblLook w:val="0480" w:firstRow="0" w:lastRow="0" w:firstColumn="1" w:lastColumn="0" w:noHBand="0" w:noVBand="1"/>
      </w:tblPr>
      <w:tblGrid>
        <w:gridCol w:w="13500"/>
      </w:tblGrid>
      <w:tr w:rsidR="00BB6602" w14:paraId="71C75F79" w14:textId="77777777" w:rsidTr="009877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0" w:type="dxa"/>
          </w:tcPr>
          <w:p w14:paraId="338DCE4E" w14:textId="0E71F93C" w:rsidR="00BB6602" w:rsidRPr="00F14B57" w:rsidRDefault="00BB6602" w:rsidP="004068DE">
            <w:pPr>
              <w:rPr>
                <w:rFonts w:ascii="Arial" w:hAnsi="Arial" w:cs="Arial"/>
                <w:sz w:val="28"/>
                <w:szCs w:val="28"/>
              </w:rPr>
            </w:pPr>
            <w:r w:rsidRPr="00F14B57">
              <w:rPr>
                <w:rFonts w:ascii="Arial" w:hAnsi="Arial" w:cs="Arial"/>
                <w:sz w:val="28"/>
                <w:szCs w:val="28"/>
              </w:rPr>
              <w:t xml:space="preserve">Goal 1: </w:t>
            </w:r>
            <w:r w:rsidRPr="00F14B57">
              <w:rPr>
                <w:rFonts w:ascii="Arial" w:hAnsi="Arial" w:cs="Arial"/>
                <w:b w:val="0"/>
                <w:bCs w:val="0"/>
                <w:sz w:val="28"/>
                <w:szCs w:val="28"/>
              </w:rPr>
              <w:t>Collection of frailty data for all eligible cases in MSQC workstation</w:t>
            </w:r>
          </w:p>
        </w:tc>
      </w:tr>
      <w:tr w:rsidR="00BB6602" w14:paraId="651FAFC6" w14:textId="77777777" w:rsidTr="00987760">
        <w:tc>
          <w:tcPr>
            <w:cnfStyle w:val="001000000000" w:firstRow="0" w:lastRow="0" w:firstColumn="1" w:lastColumn="0" w:oddVBand="0" w:evenVBand="0" w:oddHBand="0" w:evenHBand="0" w:firstRowFirstColumn="0" w:firstRowLastColumn="0" w:lastRowFirstColumn="0" w:lastRowLastColumn="0"/>
            <w:tcW w:w="13500" w:type="dxa"/>
          </w:tcPr>
          <w:p w14:paraId="34CDD37A" w14:textId="77777777" w:rsidR="00BB6602" w:rsidRPr="00F14B57" w:rsidRDefault="00BB6602" w:rsidP="004068DE">
            <w:pPr>
              <w:rPr>
                <w:rFonts w:ascii="Arial" w:hAnsi="Arial" w:cs="Arial"/>
                <w:b w:val="0"/>
                <w:bCs w:val="0"/>
                <w:sz w:val="28"/>
                <w:szCs w:val="28"/>
              </w:rPr>
            </w:pPr>
            <w:r w:rsidRPr="00F14B57">
              <w:rPr>
                <w:rFonts w:ascii="Arial" w:hAnsi="Arial" w:cs="Arial"/>
                <w:sz w:val="28"/>
                <w:szCs w:val="28"/>
              </w:rPr>
              <w:t xml:space="preserve">Goal 2: </w:t>
            </w:r>
            <w:r w:rsidRPr="00F14B57">
              <w:rPr>
                <w:rFonts w:ascii="Arial" w:hAnsi="Arial" w:cs="Arial"/>
                <w:b w:val="0"/>
                <w:bCs w:val="0"/>
                <w:sz w:val="28"/>
                <w:szCs w:val="28"/>
              </w:rPr>
              <w:t>Communication within multidisciplinary team</w:t>
            </w:r>
          </w:p>
          <w:p w14:paraId="39BAE058" w14:textId="77777777" w:rsidR="00BB6602" w:rsidRPr="00F14B57" w:rsidRDefault="00BB6602" w:rsidP="00BB6602">
            <w:pPr>
              <w:pStyle w:val="ListParagraph"/>
              <w:numPr>
                <w:ilvl w:val="0"/>
                <w:numId w:val="2"/>
              </w:numPr>
              <w:rPr>
                <w:rFonts w:ascii="Arial" w:hAnsi="Arial" w:cs="Arial"/>
                <w:b w:val="0"/>
                <w:bCs w:val="0"/>
                <w:sz w:val="28"/>
                <w:szCs w:val="28"/>
              </w:rPr>
            </w:pPr>
            <w:r w:rsidRPr="00F14B57">
              <w:rPr>
                <w:rFonts w:ascii="Arial" w:hAnsi="Arial" w:cs="Arial"/>
                <w:b w:val="0"/>
                <w:bCs w:val="0"/>
                <w:sz w:val="28"/>
                <w:szCs w:val="28"/>
              </w:rPr>
              <w:t>Kickoff meeting by 3/29/2024</w:t>
            </w:r>
          </w:p>
          <w:p w14:paraId="08A687B7" w14:textId="33DB42E0" w:rsidR="00BB6602" w:rsidRPr="00F14B57" w:rsidRDefault="00BB6602" w:rsidP="00BB6602">
            <w:pPr>
              <w:pStyle w:val="ListParagraph"/>
              <w:numPr>
                <w:ilvl w:val="0"/>
                <w:numId w:val="2"/>
              </w:numPr>
              <w:rPr>
                <w:rFonts w:ascii="Arial" w:hAnsi="Arial" w:cs="Arial"/>
                <w:sz w:val="28"/>
                <w:szCs w:val="28"/>
              </w:rPr>
            </w:pPr>
            <w:r w:rsidRPr="00F14B57">
              <w:rPr>
                <w:rFonts w:ascii="Arial" w:hAnsi="Arial" w:cs="Arial"/>
                <w:b w:val="0"/>
                <w:bCs w:val="0"/>
                <w:sz w:val="28"/>
                <w:szCs w:val="28"/>
              </w:rPr>
              <w:t>Two additional meetings prior to 12/1/2024</w:t>
            </w:r>
          </w:p>
        </w:tc>
      </w:tr>
      <w:tr w:rsidR="00BB6602" w14:paraId="309CC440" w14:textId="77777777" w:rsidTr="009877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0" w:type="dxa"/>
          </w:tcPr>
          <w:p w14:paraId="0BA731A6" w14:textId="6A962FCF" w:rsidR="00BB6602" w:rsidRPr="00F14B57" w:rsidRDefault="00BB6602" w:rsidP="004068DE">
            <w:pPr>
              <w:rPr>
                <w:rFonts w:ascii="Arial" w:hAnsi="Arial" w:cs="Arial"/>
                <w:sz w:val="28"/>
                <w:szCs w:val="28"/>
              </w:rPr>
            </w:pPr>
            <w:r w:rsidRPr="00F14B57">
              <w:rPr>
                <w:rFonts w:ascii="Arial" w:hAnsi="Arial" w:cs="Arial"/>
                <w:sz w:val="28"/>
                <w:szCs w:val="28"/>
              </w:rPr>
              <w:t xml:space="preserve">Goal 3: </w:t>
            </w:r>
            <w:r w:rsidRPr="00F14B57">
              <w:rPr>
                <w:rFonts w:ascii="Arial" w:hAnsi="Arial" w:cs="Arial"/>
                <w:b w:val="0"/>
                <w:bCs w:val="0"/>
                <w:sz w:val="28"/>
                <w:szCs w:val="28"/>
              </w:rPr>
              <w:t>Use of Frailty Tool for preoperative screening in eligible patients</w:t>
            </w:r>
          </w:p>
        </w:tc>
      </w:tr>
      <w:tr w:rsidR="00BB6602" w14:paraId="1CC35453" w14:textId="77777777" w:rsidTr="00987760">
        <w:tc>
          <w:tcPr>
            <w:cnfStyle w:val="001000000000" w:firstRow="0" w:lastRow="0" w:firstColumn="1" w:lastColumn="0" w:oddVBand="0" w:evenVBand="0" w:oddHBand="0" w:evenHBand="0" w:firstRowFirstColumn="0" w:firstRowLastColumn="0" w:lastRowFirstColumn="0" w:lastRowLastColumn="0"/>
            <w:tcW w:w="13500" w:type="dxa"/>
          </w:tcPr>
          <w:p w14:paraId="0921A2C5" w14:textId="67080D6A" w:rsidR="00BB6602" w:rsidRPr="00F14B57" w:rsidRDefault="00BB6602" w:rsidP="004068DE">
            <w:pPr>
              <w:rPr>
                <w:rFonts w:ascii="Arial" w:hAnsi="Arial" w:cs="Arial"/>
                <w:sz w:val="28"/>
                <w:szCs w:val="28"/>
              </w:rPr>
            </w:pPr>
            <w:r w:rsidRPr="00F14B57">
              <w:rPr>
                <w:rFonts w:ascii="Arial" w:hAnsi="Arial" w:cs="Arial"/>
                <w:sz w:val="28"/>
                <w:szCs w:val="28"/>
              </w:rPr>
              <w:t xml:space="preserve">Goal 4: </w:t>
            </w:r>
            <w:r w:rsidRPr="00F14B57">
              <w:rPr>
                <w:rFonts w:ascii="Arial" w:hAnsi="Arial" w:cs="Arial"/>
                <w:b w:val="0"/>
                <w:bCs w:val="0"/>
                <w:sz w:val="28"/>
                <w:szCs w:val="28"/>
              </w:rPr>
              <w:t>Complete and document a conversation about frailty between surgeon and patient/caregivers</w:t>
            </w:r>
            <w:r w:rsidRPr="00F14B57">
              <w:rPr>
                <w:rFonts w:ascii="Arial" w:hAnsi="Arial" w:cs="Arial"/>
                <w:sz w:val="28"/>
                <w:szCs w:val="28"/>
              </w:rPr>
              <w:t xml:space="preserve"> </w:t>
            </w:r>
          </w:p>
        </w:tc>
      </w:tr>
      <w:tr w:rsidR="00885345" w14:paraId="5CB97E4B" w14:textId="77777777" w:rsidTr="009877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0" w:type="dxa"/>
          </w:tcPr>
          <w:p w14:paraId="451549B5" w14:textId="1CC2E2AE" w:rsidR="00885345" w:rsidRPr="00F14B57" w:rsidRDefault="00885345" w:rsidP="004068DE">
            <w:pPr>
              <w:rPr>
                <w:rFonts w:ascii="Arial" w:hAnsi="Arial" w:cs="Arial"/>
                <w:sz w:val="28"/>
                <w:szCs w:val="28"/>
              </w:rPr>
            </w:pPr>
            <w:r w:rsidRPr="00F14B57">
              <w:rPr>
                <w:rFonts w:ascii="Arial" w:hAnsi="Arial" w:cs="Arial"/>
                <w:sz w:val="28"/>
                <w:szCs w:val="28"/>
              </w:rPr>
              <w:t xml:space="preserve">Goal 5: </w:t>
            </w:r>
            <w:r w:rsidRPr="00F14B57">
              <w:rPr>
                <w:rFonts w:ascii="Arial" w:hAnsi="Arial" w:cs="Arial"/>
                <w:b w:val="0"/>
                <w:bCs w:val="0"/>
                <w:sz w:val="28"/>
                <w:szCs w:val="28"/>
              </w:rPr>
              <w:t>Document patient/caregiver goals for surgery</w:t>
            </w:r>
          </w:p>
        </w:tc>
      </w:tr>
      <w:tr w:rsidR="00885345" w14:paraId="01298A0A" w14:textId="77777777" w:rsidTr="00987760">
        <w:tc>
          <w:tcPr>
            <w:cnfStyle w:val="001000000000" w:firstRow="0" w:lastRow="0" w:firstColumn="1" w:lastColumn="0" w:oddVBand="0" w:evenVBand="0" w:oddHBand="0" w:evenHBand="0" w:firstRowFirstColumn="0" w:firstRowLastColumn="0" w:lastRowFirstColumn="0" w:lastRowLastColumn="0"/>
            <w:tcW w:w="13500" w:type="dxa"/>
          </w:tcPr>
          <w:p w14:paraId="514FE5A3" w14:textId="05C5B799" w:rsidR="00885345" w:rsidRPr="00F14B57" w:rsidRDefault="00885345" w:rsidP="004068DE">
            <w:pPr>
              <w:rPr>
                <w:rFonts w:ascii="Arial" w:hAnsi="Arial" w:cs="Arial"/>
                <w:sz w:val="28"/>
                <w:szCs w:val="28"/>
              </w:rPr>
            </w:pPr>
            <w:r w:rsidRPr="00F14B57">
              <w:rPr>
                <w:rFonts w:ascii="Arial" w:hAnsi="Arial" w:cs="Arial"/>
                <w:sz w:val="28"/>
                <w:szCs w:val="28"/>
              </w:rPr>
              <w:t xml:space="preserve">Goal 6: </w:t>
            </w:r>
            <w:r w:rsidRPr="00F14B57">
              <w:rPr>
                <w:rFonts w:ascii="Arial" w:hAnsi="Arial" w:cs="Arial"/>
                <w:b w:val="0"/>
                <w:bCs w:val="0"/>
                <w:sz w:val="28"/>
                <w:szCs w:val="28"/>
              </w:rPr>
              <w:t>Preoperative education regarding frailty and surgery</w:t>
            </w:r>
            <w:r w:rsidRPr="00F14B57">
              <w:rPr>
                <w:rFonts w:ascii="Arial" w:hAnsi="Arial" w:cs="Arial"/>
                <w:sz w:val="28"/>
                <w:szCs w:val="28"/>
              </w:rPr>
              <w:t xml:space="preserve"> </w:t>
            </w:r>
          </w:p>
        </w:tc>
      </w:tr>
      <w:tr w:rsidR="00885345" w14:paraId="120C7102" w14:textId="77777777" w:rsidTr="009877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0" w:type="dxa"/>
          </w:tcPr>
          <w:p w14:paraId="48417403" w14:textId="1EB80C8C" w:rsidR="00885345" w:rsidRPr="00F14B57" w:rsidRDefault="00885345" w:rsidP="004068DE">
            <w:pPr>
              <w:rPr>
                <w:rFonts w:ascii="Arial" w:hAnsi="Arial" w:cs="Arial"/>
                <w:sz w:val="28"/>
                <w:szCs w:val="28"/>
              </w:rPr>
            </w:pPr>
            <w:r w:rsidRPr="00F14B57">
              <w:rPr>
                <w:rFonts w:ascii="Arial" w:hAnsi="Arial" w:cs="Arial"/>
                <w:sz w:val="28"/>
                <w:szCs w:val="28"/>
              </w:rPr>
              <w:t xml:space="preserve">Goal 7: </w:t>
            </w:r>
            <w:r w:rsidRPr="00F14B57">
              <w:rPr>
                <w:rFonts w:ascii="Arial" w:hAnsi="Arial" w:cs="Arial"/>
                <w:b w:val="0"/>
                <w:bCs w:val="0"/>
                <w:sz w:val="28"/>
                <w:szCs w:val="28"/>
              </w:rPr>
              <w:t>Submission of the Frailty QI project summary</w:t>
            </w:r>
          </w:p>
        </w:tc>
      </w:tr>
    </w:tbl>
    <w:p w14:paraId="2FB3172B" w14:textId="0E835D6C" w:rsidR="00BB6602" w:rsidRDefault="00BB6602" w:rsidP="004068DE">
      <w:pPr>
        <w:spacing w:after="0" w:line="240" w:lineRule="auto"/>
        <w:rPr>
          <w:rFonts w:ascii="Arial" w:hAnsi="Arial" w:cs="Arial"/>
        </w:rPr>
      </w:pPr>
    </w:p>
    <w:p w14:paraId="0013A1EB" w14:textId="77777777" w:rsidR="00177D34" w:rsidRDefault="00177D34" w:rsidP="004068DE">
      <w:pPr>
        <w:spacing w:after="0" w:line="240" w:lineRule="auto"/>
        <w:rPr>
          <w:rFonts w:ascii="Arial" w:hAnsi="Arial" w:cs="Arial"/>
          <w:b/>
          <w:bCs/>
          <w:color w:val="002060"/>
          <w:sz w:val="32"/>
          <w:szCs w:val="32"/>
          <w:u w:val="single"/>
        </w:rPr>
      </w:pPr>
    </w:p>
    <w:p w14:paraId="4594B620" w14:textId="77777777" w:rsidR="00177D34" w:rsidRDefault="00177D34" w:rsidP="004068DE">
      <w:pPr>
        <w:spacing w:after="0" w:line="240" w:lineRule="auto"/>
        <w:rPr>
          <w:rFonts w:ascii="Arial" w:hAnsi="Arial" w:cs="Arial"/>
          <w:b/>
          <w:bCs/>
          <w:color w:val="002060"/>
          <w:sz w:val="32"/>
          <w:szCs w:val="32"/>
          <w:u w:val="single"/>
        </w:rPr>
      </w:pPr>
    </w:p>
    <w:p w14:paraId="572474C8" w14:textId="0C376E72" w:rsidR="00885345" w:rsidRDefault="00885345" w:rsidP="004068DE">
      <w:pPr>
        <w:spacing w:after="0" w:line="240" w:lineRule="auto"/>
        <w:rPr>
          <w:rFonts w:ascii="Arial" w:hAnsi="Arial" w:cs="Arial"/>
          <w:b/>
          <w:bCs/>
          <w:color w:val="002060"/>
          <w:sz w:val="32"/>
          <w:szCs w:val="32"/>
          <w:u w:val="single"/>
        </w:rPr>
      </w:pPr>
      <w:r w:rsidRPr="00F14B57">
        <w:rPr>
          <w:rFonts w:ascii="Arial" w:hAnsi="Arial" w:cs="Arial"/>
          <w:b/>
          <w:bCs/>
          <w:color w:val="002060"/>
          <w:sz w:val="32"/>
          <w:szCs w:val="32"/>
          <w:u w:val="single"/>
        </w:rPr>
        <w:t xml:space="preserve">Collaborative </w:t>
      </w:r>
      <w:r w:rsidRPr="0004073D">
        <w:rPr>
          <w:rFonts w:ascii="Arial" w:hAnsi="Arial" w:cs="Arial"/>
          <w:b/>
          <w:bCs/>
          <w:color w:val="1F3864" w:themeColor="accent1" w:themeShade="80"/>
          <w:sz w:val="32"/>
          <w:szCs w:val="32"/>
          <w:u w:val="single"/>
        </w:rPr>
        <w:t>Wide</w:t>
      </w:r>
      <w:r w:rsidRPr="00F14B57">
        <w:rPr>
          <w:rFonts w:ascii="Arial" w:hAnsi="Arial" w:cs="Arial"/>
          <w:b/>
          <w:bCs/>
          <w:color w:val="002060"/>
          <w:sz w:val="32"/>
          <w:szCs w:val="32"/>
          <w:u w:val="single"/>
        </w:rPr>
        <w:t xml:space="preserve"> Measure:</w:t>
      </w:r>
    </w:p>
    <w:p w14:paraId="336049F9" w14:textId="77777777" w:rsidR="00177D34" w:rsidRPr="00F14B57" w:rsidRDefault="00177D34" w:rsidP="004068DE">
      <w:pPr>
        <w:spacing w:after="0" w:line="240" w:lineRule="auto"/>
        <w:rPr>
          <w:rFonts w:ascii="Arial" w:hAnsi="Arial" w:cs="Arial"/>
          <w:b/>
          <w:bCs/>
          <w:color w:val="002060"/>
          <w:sz w:val="32"/>
          <w:szCs w:val="32"/>
          <w:u w:val="single"/>
        </w:rPr>
      </w:pPr>
    </w:p>
    <w:p w14:paraId="221D6E77" w14:textId="2CEB6DB8" w:rsidR="00885345" w:rsidRPr="00F14B57" w:rsidRDefault="00885345" w:rsidP="004068DE">
      <w:pPr>
        <w:spacing w:after="0" w:line="240" w:lineRule="auto"/>
        <w:rPr>
          <w:rFonts w:ascii="Arial" w:hAnsi="Arial" w:cs="Arial"/>
          <w:color w:val="002060"/>
          <w:sz w:val="28"/>
          <w:szCs w:val="28"/>
        </w:rPr>
      </w:pPr>
      <w:r w:rsidRPr="00F14B57">
        <w:rPr>
          <w:rFonts w:ascii="Arial" w:hAnsi="Arial" w:cs="Arial"/>
          <w:color w:val="002060"/>
          <w:sz w:val="28"/>
          <w:szCs w:val="28"/>
        </w:rPr>
        <w:t>Preop Optimization for elective abdominal hernia surgery</w:t>
      </w:r>
    </w:p>
    <w:p w14:paraId="5311EF3D" w14:textId="77777777" w:rsidR="00885345" w:rsidRPr="00F14B57" w:rsidRDefault="00885345" w:rsidP="004068DE">
      <w:pPr>
        <w:spacing w:after="0" w:line="240" w:lineRule="auto"/>
        <w:rPr>
          <w:rFonts w:ascii="Arial" w:hAnsi="Arial" w:cs="Arial"/>
          <w:color w:val="002060"/>
          <w:sz w:val="28"/>
          <w:szCs w:val="28"/>
        </w:rPr>
      </w:pPr>
    </w:p>
    <w:tbl>
      <w:tblPr>
        <w:tblStyle w:val="GridTable6Colorful-Accent6"/>
        <w:tblW w:w="13500" w:type="dxa"/>
        <w:tblLook w:val="0480" w:firstRow="0" w:lastRow="0" w:firstColumn="1" w:lastColumn="0" w:noHBand="0" w:noVBand="1"/>
      </w:tblPr>
      <w:tblGrid>
        <w:gridCol w:w="13500"/>
      </w:tblGrid>
      <w:tr w:rsidR="00885345" w14:paraId="14CDED84" w14:textId="77777777" w:rsidTr="009877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0" w:type="dxa"/>
          </w:tcPr>
          <w:p w14:paraId="02626BCB" w14:textId="59A29E17" w:rsidR="00885345" w:rsidRPr="00177D34" w:rsidRDefault="00885345" w:rsidP="004068DE">
            <w:pPr>
              <w:rPr>
                <w:rFonts w:ascii="Arial" w:hAnsi="Arial" w:cs="Arial"/>
                <w:b w:val="0"/>
                <w:bCs w:val="0"/>
                <w:color w:val="auto"/>
                <w:sz w:val="28"/>
                <w:szCs w:val="28"/>
              </w:rPr>
            </w:pPr>
            <w:r w:rsidRPr="00177D34">
              <w:rPr>
                <w:rFonts w:ascii="Arial" w:hAnsi="Arial" w:cs="Arial"/>
                <w:color w:val="auto"/>
                <w:sz w:val="28"/>
                <w:szCs w:val="28"/>
              </w:rPr>
              <w:t xml:space="preserve">Goal 1: </w:t>
            </w:r>
            <w:r w:rsidRPr="00177D34">
              <w:rPr>
                <w:rFonts w:ascii="Arial" w:hAnsi="Arial" w:cs="Arial"/>
                <w:b w:val="0"/>
                <w:bCs w:val="0"/>
                <w:color w:val="auto"/>
                <w:sz w:val="28"/>
                <w:szCs w:val="28"/>
              </w:rPr>
              <w:t xml:space="preserve">Reduce rate of persons with body mass index (BMI) </w:t>
            </w:r>
            <w:r w:rsidRPr="00177D34">
              <w:rPr>
                <w:rFonts w:ascii="Arial" w:hAnsi="Arial" w:cs="Arial"/>
                <w:b w:val="0"/>
                <w:bCs w:val="0"/>
                <w:color w:val="auto"/>
                <w:sz w:val="28"/>
                <w:szCs w:val="28"/>
                <w:u w:val="single"/>
              </w:rPr>
              <w:t>&gt;</w:t>
            </w:r>
            <w:r w:rsidRPr="00177D34">
              <w:rPr>
                <w:rFonts w:ascii="Arial" w:hAnsi="Arial" w:cs="Arial"/>
                <w:b w:val="0"/>
                <w:bCs w:val="0"/>
                <w:color w:val="auto"/>
                <w:sz w:val="28"/>
                <w:szCs w:val="28"/>
              </w:rPr>
              <w:t xml:space="preserve"> 40kg/m2 undergoing elective surgery to &lt;12.5%*</w:t>
            </w:r>
          </w:p>
        </w:tc>
      </w:tr>
      <w:tr w:rsidR="00885345" w14:paraId="7A721602" w14:textId="77777777" w:rsidTr="00987760">
        <w:tc>
          <w:tcPr>
            <w:cnfStyle w:val="001000000000" w:firstRow="0" w:lastRow="0" w:firstColumn="1" w:lastColumn="0" w:oddVBand="0" w:evenVBand="0" w:oddHBand="0" w:evenHBand="0" w:firstRowFirstColumn="0" w:firstRowLastColumn="0" w:lastRowFirstColumn="0" w:lastRowLastColumn="0"/>
            <w:tcW w:w="13500" w:type="dxa"/>
          </w:tcPr>
          <w:p w14:paraId="3B1D9F39" w14:textId="5DFA1259" w:rsidR="00885345" w:rsidRPr="00177D34" w:rsidRDefault="00885345" w:rsidP="004068DE">
            <w:pPr>
              <w:rPr>
                <w:rFonts w:ascii="Arial" w:hAnsi="Arial" w:cs="Arial"/>
                <w:b w:val="0"/>
                <w:bCs w:val="0"/>
                <w:color w:val="auto"/>
                <w:sz w:val="28"/>
                <w:szCs w:val="28"/>
              </w:rPr>
            </w:pPr>
            <w:r w:rsidRPr="00177D34">
              <w:rPr>
                <w:rFonts w:ascii="Arial" w:hAnsi="Arial" w:cs="Arial"/>
                <w:color w:val="auto"/>
                <w:sz w:val="28"/>
                <w:szCs w:val="28"/>
              </w:rPr>
              <w:t xml:space="preserve">Goal 2: </w:t>
            </w:r>
            <w:r w:rsidRPr="00177D34">
              <w:rPr>
                <w:rFonts w:ascii="Arial" w:hAnsi="Arial" w:cs="Arial"/>
                <w:b w:val="0"/>
                <w:bCs w:val="0"/>
                <w:color w:val="auto"/>
                <w:sz w:val="28"/>
                <w:szCs w:val="28"/>
              </w:rPr>
              <w:t>Reduce rate of persons with active tobacco use undergoing elective surgery to &lt;15.5%*</w:t>
            </w:r>
          </w:p>
        </w:tc>
      </w:tr>
    </w:tbl>
    <w:p w14:paraId="62F4139E" w14:textId="77777777" w:rsidR="00885345" w:rsidRPr="00885345" w:rsidRDefault="00885345" w:rsidP="004068DE">
      <w:pPr>
        <w:spacing w:after="0" w:line="240" w:lineRule="auto"/>
        <w:rPr>
          <w:rFonts w:ascii="Arial" w:hAnsi="Arial" w:cs="Arial"/>
          <w:color w:val="002060"/>
        </w:rPr>
      </w:pPr>
    </w:p>
    <w:p w14:paraId="2334DBAF" w14:textId="77777777" w:rsidR="00F14B57" w:rsidRDefault="00F14B57" w:rsidP="00F14B57">
      <w:pPr>
        <w:rPr>
          <w:rFonts w:ascii="Arial" w:hAnsi="Arial" w:cs="Arial"/>
          <w:b/>
          <w:bCs/>
          <w:color w:val="1F3864" w:themeColor="accent1" w:themeShade="80"/>
          <w:sz w:val="32"/>
          <w:szCs w:val="32"/>
          <w:u w:val="single"/>
        </w:rPr>
      </w:pPr>
    </w:p>
    <w:p w14:paraId="3155BA5F" w14:textId="2D8D5CFB" w:rsidR="0041332A" w:rsidRPr="0004073D" w:rsidRDefault="00885345" w:rsidP="00F14B57">
      <w:pPr>
        <w:rPr>
          <w:rFonts w:ascii="Arial" w:hAnsi="Arial" w:cs="Arial"/>
          <w:b/>
          <w:bCs/>
          <w:color w:val="002060"/>
          <w:sz w:val="32"/>
          <w:szCs w:val="32"/>
          <w:u w:val="single"/>
        </w:rPr>
      </w:pPr>
      <w:r w:rsidRPr="0004073D">
        <w:rPr>
          <w:rFonts w:ascii="Arial" w:hAnsi="Arial" w:cs="Arial"/>
          <w:b/>
          <w:bCs/>
          <w:color w:val="002060"/>
          <w:sz w:val="32"/>
          <w:szCs w:val="32"/>
          <w:u w:val="single"/>
        </w:rPr>
        <w:t>Additional QI Project Requirements</w:t>
      </w:r>
      <w:r w:rsidR="0041332A" w:rsidRPr="0004073D">
        <w:rPr>
          <w:rFonts w:ascii="Arial" w:hAnsi="Arial" w:cs="Arial"/>
          <w:b/>
          <w:bCs/>
          <w:color w:val="002060"/>
          <w:sz w:val="32"/>
          <w:szCs w:val="32"/>
          <w:u w:val="single"/>
        </w:rPr>
        <w:t>:</w:t>
      </w:r>
    </w:p>
    <w:p w14:paraId="6DC63832" w14:textId="77777777" w:rsidR="00885345" w:rsidRDefault="00885345" w:rsidP="004068DE">
      <w:pPr>
        <w:spacing w:after="0" w:line="240" w:lineRule="auto"/>
        <w:rPr>
          <w:rFonts w:ascii="Arial" w:hAnsi="Arial" w:cs="Arial"/>
          <w:b/>
          <w:bCs/>
          <w:color w:val="1F3864" w:themeColor="accent1" w:themeShade="80"/>
          <w:u w:val="single"/>
        </w:rPr>
      </w:pPr>
    </w:p>
    <w:tbl>
      <w:tblPr>
        <w:tblStyle w:val="GridTable6Colorful-Accent6"/>
        <w:tblW w:w="0" w:type="auto"/>
        <w:tblLook w:val="0480" w:firstRow="0" w:lastRow="0" w:firstColumn="1" w:lastColumn="0" w:noHBand="0" w:noVBand="1"/>
      </w:tblPr>
      <w:tblGrid>
        <w:gridCol w:w="12950"/>
      </w:tblGrid>
      <w:tr w:rsidR="00885345" w14:paraId="6FF3E400" w14:textId="77777777" w:rsidTr="009877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50" w:type="dxa"/>
          </w:tcPr>
          <w:p w14:paraId="124158AF" w14:textId="4165E463" w:rsidR="00885345" w:rsidRPr="00177D34" w:rsidRDefault="005165EC" w:rsidP="004068DE">
            <w:pPr>
              <w:rPr>
                <w:rFonts w:ascii="Arial" w:hAnsi="Arial" w:cs="Arial"/>
                <w:color w:val="auto"/>
                <w:sz w:val="28"/>
                <w:szCs w:val="28"/>
              </w:rPr>
            </w:pPr>
            <w:r w:rsidRPr="00177D34">
              <w:rPr>
                <w:rFonts w:ascii="Arial" w:hAnsi="Arial" w:cs="Arial"/>
                <w:color w:val="auto"/>
                <w:sz w:val="28"/>
                <w:szCs w:val="28"/>
              </w:rPr>
              <w:t>Collaborative Wide Meetings (4 offered)-Surgical Clinical Quality Reviewer (SCQR)</w:t>
            </w:r>
          </w:p>
        </w:tc>
      </w:tr>
      <w:tr w:rsidR="00885345" w14:paraId="6A47329C" w14:textId="77777777" w:rsidTr="00987760">
        <w:tc>
          <w:tcPr>
            <w:cnfStyle w:val="001000000000" w:firstRow="0" w:lastRow="0" w:firstColumn="1" w:lastColumn="0" w:oddVBand="0" w:evenVBand="0" w:oddHBand="0" w:evenHBand="0" w:firstRowFirstColumn="0" w:firstRowLastColumn="0" w:lastRowFirstColumn="0" w:lastRowLastColumn="0"/>
            <w:tcW w:w="12950" w:type="dxa"/>
          </w:tcPr>
          <w:p w14:paraId="7A7EB734" w14:textId="5C2974AB" w:rsidR="00885345" w:rsidRPr="00177D34" w:rsidRDefault="005165EC" w:rsidP="004068DE">
            <w:pPr>
              <w:rPr>
                <w:rFonts w:ascii="Arial" w:hAnsi="Arial" w:cs="Arial"/>
                <w:color w:val="auto"/>
                <w:sz w:val="28"/>
                <w:szCs w:val="28"/>
              </w:rPr>
            </w:pPr>
            <w:r w:rsidRPr="00177D34">
              <w:rPr>
                <w:rFonts w:ascii="Arial" w:hAnsi="Arial" w:cs="Arial"/>
                <w:color w:val="auto"/>
                <w:sz w:val="28"/>
                <w:szCs w:val="28"/>
              </w:rPr>
              <w:t>Collaborative Wide Meetings (3 offered)-Surgeon Champion (SC)</w:t>
            </w:r>
          </w:p>
        </w:tc>
      </w:tr>
      <w:tr w:rsidR="00885345" w14:paraId="2AF1A204" w14:textId="77777777" w:rsidTr="009877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50" w:type="dxa"/>
          </w:tcPr>
          <w:p w14:paraId="486D7A17" w14:textId="07F21065" w:rsidR="00885345" w:rsidRPr="00177D34" w:rsidRDefault="005165EC" w:rsidP="004068DE">
            <w:pPr>
              <w:rPr>
                <w:rFonts w:ascii="Arial" w:hAnsi="Arial" w:cs="Arial"/>
                <w:color w:val="auto"/>
                <w:sz w:val="28"/>
                <w:szCs w:val="28"/>
              </w:rPr>
            </w:pPr>
            <w:r w:rsidRPr="00177D34">
              <w:rPr>
                <w:rFonts w:ascii="Arial" w:hAnsi="Arial" w:cs="Arial"/>
                <w:color w:val="auto"/>
                <w:sz w:val="28"/>
                <w:szCs w:val="28"/>
              </w:rPr>
              <w:t>Conference Calls (3 offered)-SCQR</w:t>
            </w:r>
          </w:p>
        </w:tc>
      </w:tr>
      <w:tr w:rsidR="00885345" w14:paraId="68A9C48E" w14:textId="77777777" w:rsidTr="00987760">
        <w:tc>
          <w:tcPr>
            <w:cnfStyle w:val="001000000000" w:firstRow="0" w:lastRow="0" w:firstColumn="1" w:lastColumn="0" w:oddVBand="0" w:evenVBand="0" w:oddHBand="0" w:evenHBand="0" w:firstRowFirstColumn="0" w:firstRowLastColumn="0" w:lastRowFirstColumn="0" w:lastRowLastColumn="0"/>
            <w:tcW w:w="12950" w:type="dxa"/>
          </w:tcPr>
          <w:p w14:paraId="12E14F3E" w14:textId="3130DC2F" w:rsidR="00885345" w:rsidRPr="00177D34" w:rsidRDefault="005165EC" w:rsidP="004068DE">
            <w:pPr>
              <w:rPr>
                <w:rFonts w:ascii="Arial" w:hAnsi="Arial" w:cs="Arial"/>
                <w:color w:val="auto"/>
                <w:sz w:val="28"/>
                <w:szCs w:val="28"/>
              </w:rPr>
            </w:pPr>
            <w:r w:rsidRPr="00177D34">
              <w:rPr>
                <w:rFonts w:ascii="Arial" w:hAnsi="Arial" w:cs="Arial"/>
                <w:color w:val="auto"/>
                <w:sz w:val="28"/>
                <w:szCs w:val="28"/>
              </w:rPr>
              <w:t>SCQR Participation/engagement activity</w:t>
            </w:r>
          </w:p>
        </w:tc>
      </w:tr>
      <w:tr w:rsidR="005165EC" w14:paraId="077C16A5" w14:textId="77777777" w:rsidTr="009877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50" w:type="dxa"/>
          </w:tcPr>
          <w:p w14:paraId="39302805" w14:textId="0126BF8C" w:rsidR="005165EC" w:rsidRPr="00177D34" w:rsidRDefault="005165EC" w:rsidP="004068DE">
            <w:pPr>
              <w:rPr>
                <w:rFonts w:ascii="Arial" w:hAnsi="Arial" w:cs="Arial"/>
                <w:color w:val="auto"/>
                <w:sz w:val="28"/>
                <w:szCs w:val="28"/>
              </w:rPr>
            </w:pPr>
            <w:r w:rsidRPr="00177D34">
              <w:rPr>
                <w:rFonts w:ascii="Arial" w:hAnsi="Arial" w:cs="Arial"/>
                <w:color w:val="auto"/>
                <w:sz w:val="28"/>
                <w:szCs w:val="28"/>
              </w:rPr>
              <w:t>SC Participation/engagement activity</w:t>
            </w:r>
          </w:p>
        </w:tc>
      </w:tr>
      <w:tr w:rsidR="005165EC" w14:paraId="2EA9CC83" w14:textId="77777777" w:rsidTr="00987760">
        <w:tc>
          <w:tcPr>
            <w:cnfStyle w:val="001000000000" w:firstRow="0" w:lastRow="0" w:firstColumn="1" w:lastColumn="0" w:oddVBand="0" w:evenVBand="0" w:oddHBand="0" w:evenHBand="0" w:firstRowFirstColumn="0" w:firstRowLastColumn="0" w:lastRowFirstColumn="0" w:lastRowLastColumn="0"/>
            <w:tcW w:w="12950" w:type="dxa"/>
          </w:tcPr>
          <w:p w14:paraId="68A47869" w14:textId="77777777" w:rsidR="005165EC" w:rsidRPr="00177D34" w:rsidRDefault="005165EC" w:rsidP="004068DE">
            <w:pPr>
              <w:rPr>
                <w:rFonts w:ascii="Arial" w:hAnsi="Arial" w:cs="Arial"/>
                <w:b w:val="0"/>
                <w:bCs w:val="0"/>
                <w:color w:val="auto"/>
                <w:sz w:val="28"/>
                <w:szCs w:val="28"/>
              </w:rPr>
            </w:pPr>
            <w:r w:rsidRPr="00177D34">
              <w:rPr>
                <w:rFonts w:ascii="Arial" w:hAnsi="Arial" w:cs="Arial"/>
                <w:color w:val="auto"/>
                <w:sz w:val="28"/>
                <w:szCs w:val="28"/>
              </w:rPr>
              <w:t>Completeness of data</w:t>
            </w:r>
          </w:p>
          <w:p w14:paraId="2131989B" w14:textId="77777777" w:rsidR="005165EC" w:rsidRPr="00177D34" w:rsidRDefault="005165EC" w:rsidP="005165EC">
            <w:pPr>
              <w:pStyle w:val="ListParagraph"/>
              <w:numPr>
                <w:ilvl w:val="0"/>
                <w:numId w:val="3"/>
              </w:numPr>
              <w:rPr>
                <w:rFonts w:ascii="Arial" w:hAnsi="Arial" w:cs="Arial"/>
                <w:color w:val="auto"/>
                <w:sz w:val="28"/>
                <w:szCs w:val="28"/>
              </w:rPr>
            </w:pPr>
            <w:r w:rsidRPr="00177D34">
              <w:rPr>
                <w:rFonts w:ascii="Arial" w:hAnsi="Arial" w:cs="Arial"/>
                <w:b w:val="0"/>
                <w:bCs w:val="0"/>
                <w:color w:val="auto"/>
                <w:sz w:val="28"/>
                <w:szCs w:val="28"/>
              </w:rPr>
              <w:t xml:space="preserve">Sampled and incomplete case volume </w:t>
            </w:r>
            <w:r w:rsidRPr="00177D34">
              <w:rPr>
                <w:rFonts w:ascii="Arial" w:hAnsi="Arial" w:cs="Arial"/>
                <w:b w:val="0"/>
                <w:bCs w:val="0"/>
                <w:color w:val="auto"/>
                <w:sz w:val="28"/>
                <w:szCs w:val="28"/>
                <w:u w:val="single"/>
              </w:rPr>
              <w:t>&lt;</w:t>
            </w:r>
            <w:r w:rsidRPr="00177D34">
              <w:rPr>
                <w:rFonts w:ascii="Arial" w:hAnsi="Arial" w:cs="Arial"/>
                <w:b w:val="0"/>
                <w:bCs w:val="0"/>
                <w:color w:val="auto"/>
                <w:sz w:val="28"/>
                <w:szCs w:val="28"/>
              </w:rPr>
              <w:t xml:space="preserve"> 0.5% total cases</w:t>
            </w:r>
          </w:p>
          <w:p w14:paraId="464DA771" w14:textId="67891F98" w:rsidR="005165EC" w:rsidRPr="00177D34" w:rsidRDefault="005165EC" w:rsidP="005165EC">
            <w:pPr>
              <w:pStyle w:val="ListParagraph"/>
              <w:numPr>
                <w:ilvl w:val="0"/>
                <w:numId w:val="3"/>
              </w:numPr>
              <w:rPr>
                <w:rFonts w:ascii="Arial" w:hAnsi="Arial" w:cs="Arial"/>
                <w:color w:val="auto"/>
                <w:sz w:val="28"/>
                <w:szCs w:val="28"/>
              </w:rPr>
            </w:pPr>
            <w:r w:rsidRPr="00177D34">
              <w:rPr>
                <w:rFonts w:ascii="Arial" w:hAnsi="Arial" w:cs="Arial"/>
                <w:b w:val="0"/>
                <w:bCs w:val="0"/>
                <w:color w:val="auto"/>
                <w:sz w:val="28"/>
                <w:szCs w:val="28"/>
              </w:rPr>
              <w:t xml:space="preserve">Case Selection Audit complete with </w:t>
            </w:r>
            <w:r w:rsidRPr="00177D34">
              <w:rPr>
                <w:rFonts w:ascii="Arial" w:hAnsi="Arial" w:cs="Arial"/>
                <w:b w:val="0"/>
                <w:bCs w:val="0"/>
                <w:color w:val="auto"/>
                <w:sz w:val="28"/>
                <w:szCs w:val="28"/>
                <w:u w:val="single"/>
              </w:rPr>
              <w:t>&gt;</w:t>
            </w:r>
            <w:r w:rsidRPr="00177D34">
              <w:rPr>
                <w:rFonts w:ascii="Arial" w:hAnsi="Arial" w:cs="Arial"/>
                <w:b w:val="0"/>
                <w:bCs w:val="0"/>
                <w:color w:val="auto"/>
                <w:sz w:val="28"/>
                <w:szCs w:val="28"/>
              </w:rPr>
              <w:t xml:space="preserve"> 95% </w:t>
            </w:r>
            <w:proofErr w:type="gramStart"/>
            <w:r w:rsidR="0046658C" w:rsidRPr="00177D34">
              <w:rPr>
                <w:rFonts w:ascii="Arial" w:hAnsi="Arial" w:cs="Arial"/>
                <w:b w:val="0"/>
                <w:bCs w:val="0"/>
                <w:color w:val="auto"/>
                <w:sz w:val="28"/>
                <w:szCs w:val="28"/>
              </w:rPr>
              <w:t>agreement</w:t>
            </w:r>
            <w:proofErr w:type="gramEnd"/>
          </w:p>
          <w:p w14:paraId="775FBB85" w14:textId="0F9C0F55" w:rsidR="005165EC" w:rsidRPr="00177D34" w:rsidRDefault="005165EC" w:rsidP="005165EC">
            <w:pPr>
              <w:pStyle w:val="ListParagraph"/>
              <w:numPr>
                <w:ilvl w:val="0"/>
                <w:numId w:val="3"/>
              </w:numPr>
              <w:rPr>
                <w:rFonts w:ascii="Arial" w:hAnsi="Arial" w:cs="Arial"/>
                <w:color w:val="auto"/>
                <w:sz w:val="28"/>
                <w:szCs w:val="28"/>
              </w:rPr>
            </w:pPr>
            <w:r w:rsidRPr="00177D34">
              <w:rPr>
                <w:rFonts w:ascii="Arial" w:hAnsi="Arial" w:cs="Arial"/>
                <w:b w:val="0"/>
                <w:bCs w:val="0"/>
                <w:color w:val="auto"/>
                <w:sz w:val="28"/>
                <w:szCs w:val="28"/>
              </w:rPr>
              <w:t xml:space="preserve">30-day follow up rate </w:t>
            </w:r>
            <w:r w:rsidRPr="00177D34">
              <w:rPr>
                <w:rFonts w:ascii="Arial" w:hAnsi="Arial" w:cs="Arial"/>
                <w:b w:val="0"/>
                <w:bCs w:val="0"/>
                <w:color w:val="auto"/>
                <w:sz w:val="28"/>
                <w:szCs w:val="28"/>
                <w:u w:val="single"/>
              </w:rPr>
              <w:t>&gt;</w:t>
            </w:r>
            <w:r w:rsidRPr="00177D34">
              <w:rPr>
                <w:rFonts w:ascii="Arial" w:hAnsi="Arial" w:cs="Arial"/>
                <w:b w:val="0"/>
                <w:bCs w:val="0"/>
                <w:color w:val="auto"/>
                <w:sz w:val="28"/>
                <w:szCs w:val="28"/>
              </w:rPr>
              <w:t xml:space="preserve"> 80% for 4 Quarters (Cycle 33 2023-Cycle 32 2024)</w:t>
            </w:r>
          </w:p>
        </w:tc>
      </w:tr>
      <w:tr w:rsidR="005165EC" w14:paraId="16736DAF" w14:textId="77777777" w:rsidTr="009877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50" w:type="dxa"/>
          </w:tcPr>
          <w:p w14:paraId="4030427C" w14:textId="3A26F86C" w:rsidR="005165EC" w:rsidRPr="00177D34" w:rsidRDefault="005165EC" w:rsidP="004068DE">
            <w:pPr>
              <w:rPr>
                <w:rFonts w:ascii="Arial" w:hAnsi="Arial" w:cs="Arial"/>
                <w:color w:val="auto"/>
                <w:sz w:val="28"/>
                <w:szCs w:val="28"/>
              </w:rPr>
            </w:pPr>
            <w:r w:rsidRPr="00177D34">
              <w:rPr>
                <w:rFonts w:ascii="Arial" w:hAnsi="Arial" w:cs="Arial"/>
                <w:color w:val="auto"/>
                <w:sz w:val="28"/>
                <w:szCs w:val="28"/>
              </w:rPr>
              <w:t xml:space="preserve">Complete documentation of designated cancer variables </w:t>
            </w:r>
            <w:r w:rsidRPr="00177D34">
              <w:rPr>
                <w:rFonts w:ascii="Arial" w:hAnsi="Arial" w:cs="Arial"/>
                <w:b w:val="0"/>
                <w:bCs w:val="0"/>
                <w:color w:val="auto"/>
                <w:sz w:val="28"/>
                <w:szCs w:val="28"/>
              </w:rPr>
              <w:t xml:space="preserve">(CRC, Breast, Whipple, Thyroid </w:t>
            </w:r>
            <w:r w:rsidRPr="00177D34">
              <w:rPr>
                <w:rFonts w:ascii="Arial" w:hAnsi="Arial" w:cs="Arial"/>
                <w:b w:val="0"/>
                <w:bCs w:val="0"/>
                <w:color w:val="auto"/>
                <w:sz w:val="28"/>
                <w:szCs w:val="28"/>
                <w:u w:val="single"/>
              </w:rPr>
              <w:t>&gt;</w:t>
            </w:r>
            <w:r w:rsidRPr="00177D34">
              <w:rPr>
                <w:rFonts w:ascii="Arial" w:hAnsi="Arial" w:cs="Arial"/>
                <w:b w:val="0"/>
                <w:bCs w:val="0"/>
                <w:color w:val="auto"/>
                <w:sz w:val="28"/>
                <w:szCs w:val="28"/>
              </w:rPr>
              <w:t>90%)</w:t>
            </w:r>
          </w:p>
        </w:tc>
      </w:tr>
      <w:tr w:rsidR="005165EC" w14:paraId="3C65CD08" w14:textId="77777777" w:rsidTr="00987760">
        <w:tc>
          <w:tcPr>
            <w:cnfStyle w:val="001000000000" w:firstRow="0" w:lastRow="0" w:firstColumn="1" w:lastColumn="0" w:oddVBand="0" w:evenVBand="0" w:oddHBand="0" w:evenHBand="0" w:firstRowFirstColumn="0" w:firstRowLastColumn="0" w:lastRowFirstColumn="0" w:lastRowLastColumn="0"/>
            <w:tcW w:w="12950" w:type="dxa"/>
          </w:tcPr>
          <w:p w14:paraId="3638CEE4" w14:textId="44009069" w:rsidR="005165EC" w:rsidRPr="00177D34" w:rsidRDefault="005165EC" w:rsidP="004068DE">
            <w:pPr>
              <w:rPr>
                <w:rFonts w:ascii="Arial" w:hAnsi="Arial" w:cs="Arial"/>
                <w:b w:val="0"/>
                <w:bCs w:val="0"/>
                <w:color w:val="auto"/>
                <w:sz w:val="28"/>
                <w:szCs w:val="28"/>
              </w:rPr>
            </w:pPr>
            <w:r w:rsidRPr="00177D34">
              <w:rPr>
                <w:rFonts w:ascii="Arial" w:hAnsi="Arial" w:cs="Arial"/>
                <w:color w:val="auto"/>
                <w:sz w:val="28"/>
                <w:szCs w:val="28"/>
              </w:rPr>
              <w:t xml:space="preserve">Submit project report </w:t>
            </w:r>
            <w:r w:rsidRPr="00177D34">
              <w:rPr>
                <w:rFonts w:ascii="Arial" w:hAnsi="Arial" w:cs="Arial"/>
                <w:b w:val="0"/>
                <w:bCs w:val="0"/>
                <w:color w:val="auto"/>
                <w:sz w:val="28"/>
                <w:szCs w:val="28"/>
              </w:rPr>
              <w:t xml:space="preserve">detailing local processes, </w:t>
            </w:r>
            <w:r w:rsidR="0046658C" w:rsidRPr="00177D34">
              <w:rPr>
                <w:rFonts w:ascii="Arial" w:hAnsi="Arial" w:cs="Arial"/>
                <w:b w:val="0"/>
                <w:bCs w:val="0"/>
                <w:color w:val="auto"/>
                <w:sz w:val="28"/>
                <w:szCs w:val="28"/>
              </w:rPr>
              <w:t>structures,</w:t>
            </w:r>
            <w:r w:rsidRPr="00177D34">
              <w:rPr>
                <w:rFonts w:ascii="Arial" w:hAnsi="Arial" w:cs="Arial"/>
                <w:b w:val="0"/>
                <w:bCs w:val="0"/>
                <w:color w:val="auto"/>
                <w:sz w:val="28"/>
                <w:szCs w:val="28"/>
              </w:rPr>
              <w:t xml:space="preserve"> and outcomes for improving adherence to Collaborative Wide Measure</w:t>
            </w:r>
          </w:p>
        </w:tc>
      </w:tr>
    </w:tbl>
    <w:p w14:paraId="55C510FC" w14:textId="007ECC75" w:rsidR="0041332A" w:rsidRDefault="0041332A" w:rsidP="004068DE">
      <w:pPr>
        <w:spacing w:after="0" w:line="240" w:lineRule="auto"/>
        <w:rPr>
          <w:rFonts w:ascii="Arial" w:hAnsi="Arial" w:cs="Arial"/>
          <w:b/>
          <w:bCs/>
          <w:color w:val="1F3864" w:themeColor="accent1" w:themeShade="80"/>
          <w:u w:val="single"/>
        </w:rPr>
      </w:pPr>
    </w:p>
    <w:p w14:paraId="1B764207" w14:textId="77777777" w:rsidR="0041332A" w:rsidRDefault="0041332A">
      <w:pPr>
        <w:rPr>
          <w:rFonts w:ascii="Arial" w:hAnsi="Arial" w:cs="Arial"/>
          <w:b/>
          <w:bCs/>
          <w:color w:val="1F3864" w:themeColor="accent1" w:themeShade="80"/>
          <w:u w:val="single"/>
        </w:rPr>
      </w:pPr>
      <w:r>
        <w:rPr>
          <w:rFonts w:ascii="Arial" w:hAnsi="Arial" w:cs="Arial"/>
          <w:b/>
          <w:bCs/>
          <w:color w:val="1F3864" w:themeColor="accent1" w:themeShade="80"/>
          <w:u w:val="single"/>
        </w:rPr>
        <w:br w:type="page"/>
      </w:r>
    </w:p>
    <w:p w14:paraId="0316A2E5" w14:textId="55663243" w:rsidR="00F14B57" w:rsidRPr="00177D34" w:rsidRDefault="0041332A" w:rsidP="00F14B57">
      <w:pPr>
        <w:spacing w:after="0" w:line="240" w:lineRule="auto"/>
        <w:jc w:val="center"/>
        <w:rPr>
          <w:rFonts w:ascii="Arial" w:hAnsi="Arial" w:cs="Arial"/>
          <w:b/>
          <w:bCs/>
          <w:color w:val="002060"/>
          <w:sz w:val="48"/>
          <w:szCs w:val="48"/>
          <w:u w:val="single"/>
        </w:rPr>
      </w:pPr>
      <w:r w:rsidRPr="00177D34">
        <w:rPr>
          <w:rFonts w:ascii="Arial" w:hAnsi="Arial" w:cs="Arial"/>
          <w:b/>
          <w:bCs/>
          <w:color w:val="002060"/>
          <w:sz w:val="48"/>
          <w:szCs w:val="48"/>
          <w:u w:val="single"/>
        </w:rPr>
        <w:lastRenderedPageBreak/>
        <w:t>Project Tracking Tools</w:t>
      </w:r>
    </w:p>
    <w:p w14:paraId="297910DB" w14:textId="77777777" w:rsidR="00F14B57" w:rsidRPr="00F14B57" w:rsidRDefault="00F14B57" w:rsidP="00F14B57">
      <w:pPr>
        <w:spacing w:after="0" w:line="240" w:lineRule="auto"/>
        <w:jc w:val="center"/>
        <w:rPr>
          <w:rFonts w:ascii="Arial" w:hAnsi="Arial" w:cs="Arial"/>
          <w:b/>
          <w:bCs/>
          <w:color w:val="002060"/>
          <w:sz w:val="44"/>
          <w:szCs w:val="44"/>
        </w:rPr>
      </w:pPr>
    </w:p>
    <w:p w14:paraId="0F5C3408" w14:textId="7142CCBD" w:rsidR="00BE6B35" w:rsidRPr="0004073D" w:rsidRDefault="00E20DF0" w:rsidP="00F14B57">
      <w:pPr>
        <w:spacing w:after="0" w:line="240" w:lineRule="auto"/>
        <w:jc w:val="center"/>
        <w:rPr>
          <w:rFonts w:ascii="Arial" w:hAnsi="Arial" w:cs="Arial"/>
          <w:b/>
          <w:bCs/>
          <w:sz w:val="28"/>
          <w:szCs w:val="28"/>
        </w:rPr>
      </w:pPr>
      <w:bookmarkStart w:id="0" w:name="_Hlk160535524"/>
      <w:r w:rsidRPr="0004073D">
        <w:rPr>
          <w:rFonts w:ascii="Arial" w:hAnsi="Arial" w:cs="Arial"/>
          <w:b/>
          <w:bCs/>
          <w:sz w:val="28"/>
          <w:szCs w:val="28"/>
        </w:rPr>
        <w:t>********</w:t>
      </w:r>
      <w:bookmarkEnd w:id="0"/>
      <w:r w:rsidR="009B7606" w:rsidRPr="0004073D">
        <w:rPr>
          <w:rFonts w:ascii="Arial" w:hAnsi="Arial" w:cs="Arial"/>
          <w:b/>
          <w:bCs/>
          <w:sz w:val="28"/>
          <w:szCs w:val="28"/>
        </w:rPr>
        <w:t>Provided for SCQR to track progress. Not required for final project submission</w:t>
      </w:r>
      <w:r w:rsidRPr="0004073D">
        <w:rPr>
          <w:rFonts w:ascii="Arial" w:hAnsi="Arial" w:cs="Arial"/>
          <w:b/>
          <w:bCs/>
          <w:sz w:val="28"/>
          <w:szCs w:val="28"/>
        </w:rPr>
        <w:t>********</w:t>
      </w:r>
    </w:p>
    <w:p w14:paraId="6D0963CA" w14:textId="77777777" w:rsidR="00BE6B35" w:rsidRDefault="00BE6B35" w:rsidP="0041332A">
      <w:pPr>
        <w:spacing w:after="0" w:line="240" w:lineRule="auto"/>
        <w:rPr>
          <w:rFonts w:ascii="Arial" w:hAnsi="Arial" w:cs="Arial"/>
          <w:b/>
          <w:bCs/>
          <w:color w:val="1F3864" w:themeColor="accent1" w:themeShade="80"/>
          <w:sz w:val="28"/>
          <w:szCs w:val="28"/>
          <w:u w:val="single"/>
        </w:rPr>
      </w:pPr>
    </w:p>
    <w:p w14:paraId="25D9D298" w14:textId="77777777" w:rsidR="00F14B57" w:rsidRDefault="00F14B57" w:rsidP="0041332A">
      <w:pPr>
        <w:spacing w:after="0" w:line="240" w:lineRule="auto"/>
        <w:rPr>
          <w:rFonts w:ascii="Arial" w:hAnsi="Arial" w:cs="Arial"/>
          <w:b/>
          <w:bCs/>
          <w:color w:val="1F3864" w:themeColor="accent1" w:themeShade="80"/>
          <w:sz w:val="28"/>
          <w:szCs w:val="28"/>
          <w:u w:val="single"/>
        </w:rPr>
      </w:pPr>
    </w:p>
    <w:p w14:paraId="2C38CFE0" w14:textId="5F44CA15" w:rsidR="0041332A" w:rsidRPr="0004073D" w:rsidRDefault="0041332A" w:rsidP="0041332A">
      <w:pPr>
        <w:spacing w:after="0" w:line="240" w:lineRule="auto"/>
        <w:rPr>
          <w:rFonts w:ascii="Arial" w:hAnsi="Arial" w:cs="Arial"/>
          <w:b/>
          <w:bCs/>
          <w:color w:val="002060"/>
          <w:sz w:val="36"/>
          <w:szCs w:val="36"/>
          <w:u w:val="single"/>
        </w:rPr>
      </w:pPr>
      <w:r w:rsidRPr="0004073D">
        <w:rPr>
          <w:rFonts w:ascii="Arial" w:hAnsi="Arial" w:cs="Arial"/>
          <w:b/>
          <w:bCs/>
          <w:color w:val="002060"/>
          <w:sz w:val="36"/>
          <w:szCs w:val="36"/>
          <w:u w:val="single"/>
        </w:rPr>
        <w:t>Frailty QI Tracking:</w:t>
      </w:r>
    </w:p>
    <w:p w14:paraId="6734DAC3" w14:textId="77777777" w:rsidR="0041332A" w:rsidRPr="0041332A" w:rsidRDefault="0041332A" w:rsidP="0041332A">
      <w:pPr>
        <w:spacing w:after="0" w:line="240" w:lineRule="auto"/>
        <w:rPr>
          <w:rFonts w:ascii="Arial" w:hAnsi="Arial" w:cs="Arial"/>
          <w:b/>
          <w:bCs/>
          <w:color w:val="1F3864" w:themeColor="accent1" w:themeShade="80"/>
          <w:sz w:val="28"/>
          <w:szCs w:val="28"/>
          <w:u w:val="single"/>
        </w:rPr>
      </w:pPr>
    </w:p>
    <w:p w14:paraId="0585DCA5" w14:textId="77777777" w:rsidR="004068DE" w:rsidRDefault="004068DE" w:rsidP="004068DE">
      <w:pPr>
        <w:spacing w:after="0" w:line="240" w:lineRule="auto"/>
        <w:rPr>
          <w:rFonts w:ascii="Arial" w:hAnsi="Arial" w:cs="Arial"/>
        </w:rPr>
      </w:pPr>
    </w:p>
    <w:tbl>
      <w:tblPr>
        <w:tblStyle w:val="GridTable4-Accent1"/>
        <w:tblW w:w="12950" w:type="dxa"/>
        <w:tblLook w:val="04A0" w:firstRow="1" w:lastRow="0" w:firstColumn="1" w:lastColumn="0" w:noHBand="0" w:noVBand="1"/>
      </w:tblPr>
      <w:tblGrid>
        <w:gridCol w:w="2513"/>
        <w:gridCol w:w="4413"/>
        <w:gridCol w:w="1368"/>
        <w:gridCol w:w="1197"/>
        <w:gridCol w:w="1201"/>
        <w:gridCol w:w="1132"/>
        <w:gridCol w:w="1126"/>
      </w:tblGrid>
      <w:tr w:rsidR="005165EC" w14:paraId="530B00EE" w14:textId="6F53423D" w:rsidTr="009877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3" w:type="dxa"/>
            <w:shd w:val="clear" w:color="auto" w:fill="70AD47" w:themeFill="accent6"/>
          </w:tcPr>
          <w:p w14:paraId="1838D61C" w14:textId="6FC73852" w:rsidR="005165EC" w:rsidRPr="0041332A" w:rsidRDefault="005165EC" w:rsidP="0041332A">
            <w:pPr>
              <w:jc w:val="center"/>
              <w:rPr>
                <w:rFonts w:ascii="Arial" w:hAnsi="Arial" w:cs="Arial"/>
                <w:b w:val="0"/>
                <w:bCs w:val="0"/>
                <w:sz w:val="28"/>
                <w:szCs w:val="28"/>
              </w:rPr>
            </w:pPr>
            <w:r w:rsidRPr="0041332A">
              <w:rPr>
                <w:rFonts w:ascii="Arial" w:hAnsi="Arial" w:cs="Arial"/>
                <w:sz w:val="28"/>
                <w:szCs w:val="28"/>
              </w:rPr>
              <w:t>Goal</w:t>
            </w:r>
          </w:p>
        </w:tc>
        <w:tc>
          <w:tcPr>
            <w:tcW w:w="4413" w:type="dxa"/>
            <w:shd w:val="clear" w:color="auto" w:fill="70AD47" w:themeFill="accent6"/>
          </w:tcPr>
          <w:p w14:paraId="577AA5E5" w14:textId="0B44C06A" w:rsidR="005165EC" w:rsidRPr="0041332A" w:rsidRDefault="005165EC" w:rsidP="0041332A">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8"/>
                <w:szCs w:val="28"/>
              </w:rPr>
            </w:pPr>
            <w:r w:rsidRPr="0041332A">
              <w:rPr>
                <w:rFonts w:ascii="Arial" w:hAnsi="Arial" w:cs="Arial"/>
                <w:sz w:val="28"/>
                <w:szCs w:val="28"/>
              </w:rPr>
              <w:t>Variable</w:t>
            </w:r>
          </w:p>
        </w:tc>
        <w:tc>
          <w:tcPr>
            <w:tcW w:w="1368" w:type="dxa"/>
            <w:shd w:val="clear" w:color="auto" w:fill="70AD47" w:themeFill="accent6"/>
          </w:tcPr>
          <w:p w14:paraId="781B3910" w14:textId="7414B0F2" w:rsidR="005165EC" w:rsidRPr="0041332A" w:rsidRDefault="005165EC" w:rsidP="0041332A">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8"/>
                <w:szCs w:val="28"/>
              </w:rPr>
            </w:pPr>
            <w:r w:rsidRPr="0041332A">
              <w:rPr>
                <w:rFonts w:ascii="Arial" w:hAnsi="Arial" w:cs="Arial"/>
                <w:sz w:val="28"/>
                <w:szCs w:val="28"/>
              </w:rPr>
              <w:t>Baseline (2023)</w:t>
            </w:r>
          </w:p>
        </w:tc>
        <w:tc>
          <w:tcPr>
            <w:tcW w:w="1197" w:type="dxa"/>
            <w:shd w:val="clear" w:color="auto" w:fill="70AD47" w:themeFill="accent6"/>
          </w:tcPr>
          <w:p w14:paraId="173B2519" w14:textId="1D95E6DF" w:rsidR="005165EC" w:rsidRPr="0041332A" w:rsidRDefault="005165EC" w:rsidP="0041332A">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8"/>
                <w:szCs w:val="28"/>
              </w:rPr>
            </w:pPr>
            <w:r w:rsidRPr="0041332A">
              <w:rPr>
                <w:rFonts w:ascii="Arial" w:hAnsi="Arial" w:cs="Arial"/>
                <w:sz w:val="28"/>
                <w:szCs w:val="28"/>
              </w:rPr>
              <w:t>Jan-Mar</w:t>
            </w:r>
          </w:p>
        </w:tc>
        <w:tc>
          <w:tcPr>
            <w:tcW w:w="1201" w:type="dxa"/>
            <w:shd w:val="clear" w:color="auto" w:fill="70AD47" w:themeFill="accent6"/>
          </w:tcPr>
          <w:p w14:paraId="4E17B6A2" w14:textId="5DDA7F46" w:rsidR="005165EC" w:rsidRPr="0041332A" w:rsidRDefault="005165EC" w:rsidP="0041332A">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8"/>
                <w:szCs w:val="28"/>
              </w:rPr>
            </w:pPr>
            <w:r w:rsidRPr="0041332A">
              <w:rPr>
                <w:rFonts w:ascii="Arial" w:hAnsi="Arial" w:cs="Arial"/>
                <w:sz w:val="28"/>
                <w:szCs w:val="28"/>
              </w:rPr>
              <w:t>Apr-June</w:t>
            </w:r>
          </w:p>
        </w:tc>
        <w:tc>
          <w:tcPr>
            <w:tcW w:w="1132" w:type="dxa"/>
            <w:shd w:val="clear" w:color="auto" w:fill="70AD47" w:themeFill="accent6"/>
          </w:tcPr>
          <w:p w14:paraId="6DA34114" w14:textId="68232A81" w:rsidR="005165EC" w:rsidRPr="0041332A" w:rsidRDefault="005165EC" w:rsidP="0041332A">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8"/>
                <w:szCs w:val="28"/>
              </w:rPr>
            </w:pPr>
            <w:r w:rsidRPr="0041332A">
              <w:rPr>
                <w:rFonts w:ascii="Arial" w:hAnsi="Arial" w:cs="Arial"/>
                <w:sz w:val="28"/>
                <w:szCs w:val="28"/>
              </w:rPr>
              <w:t>July-Sep</w:t>
            </w:r>
          </w:p>
        </w:tc>
        <w:tc>
          <w:tcPr>
            <w:tcW w:w="1126" w:type="dxa"/>
            <w:shd w:val="clear" w:color="auto" w:fill="70AD47" w:themeFill="accent6"/>
          </w:tcPr>
          <w:p w14:paraId="6821165F" w14:textId="1106E5F0" w:rsidR="005165EC" w:rsidRPr="0041332A" w:rsidRDefault="005165EC" w:rsidP="0041332A">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8"/>
                <w:szCs w:val="28"/>
              </w:rPr>
            </w:pPr>
            <w:r w:rsidRPr="0041332A">
              <w:rPr>
                <w:rFonts w:ascii="Arial" w:hAnsi="Arial" w:cs="Arial"/>
                <w:sz w:val="28"/>
                <w:szCs w:val="28"/>
              </w:rPr>
              <w:t>Oct-Dec</w:t>
            </w:r>
          </w:p>
        </w:tc>
      </w:tr>
      <w:tr w:rsidR="005165EC" w14:paraId="15706818" w14:textId="58642954" w:rsidTr="009877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3" w:type="dxa"/>
          </w:tcPr>
          <w:p w14:paraId="682F83EC" w14:textId="75B4A5C6" w:rsidR="005165EC" w:rsidRPr="0041332A" w:rsidRDefault="005165EC" w:rsidP="004068DE">
            <w:pPr>
              <w:rPr>
                <w:rFonts w:ascii="Arial" w:hAnsi="Arial" w:cs="Arial"/>
                <w:b w:val="0"/>
                <w:bCs w:val="0"/>
                <w:sz w:val="24"/>
                <w:szCs w:val="24"/>
              </w:rPr>
            </w:pPr>
            <w:r w:rsidRPr="0041332A">
              <w:rPr>
                <w:rFonts w:ascii="Arial" w:hAnsi="Arial" w:cs="Arial"/>
                <w:sz w:val="24"/>
                <w:szCs w:val="24"/>
              </w:rPr>
              <w:t>Use of Frailty Tool in ≥ 75% of eligible patients* (5 points)</w:t>
            </w:r>
          </w:p>
        </w:tc>
        <w:tc>
          <w:tcPr>
            <w:tcW w:w="4413" w:type="dxa"/>
          </w:tcPr>
          <w:p w14:paraId="0026E1A2" w14:textId="1D8694D4" w:rsidR="005165EC" w:rsidRPr="0041332A" w:rsidRDefault="005165EC" w:rsidP="004068DE">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41332A">
              <w:rPr>
                <w:rFonts w:ascii="Arial" w:hAnsi="Arial" w:cs="Arial"/>
                <w:sz w:val="24"/>
                <w:szCs w:val="24"/>
              </w:rPr>
              <w:t>Surgical Profile Tab: Surgical Priority=elective</w:t>
            </w:r>
          </w:p>
          <w:p w14:paraId="13DBCEB2" w14:textId="4E4F4AF2" w:rsidR="0041332A" w:rsidRPr="0046658C" w:rsidRDefault="0046658C" w:rsidP="004068DE">
            <w:pPr>
              <w:cnfStyle w:val="000000100000" w:firstRow="0" w:lastRow="0" w:firstColumn="0" w:lastColumn="0" w:oddVBand="0" w:evenVBand="0" w:oddHBand="1" w:evenHBand="0" w:firstRowFirstColumn="0" w:firstRowLastColumn="0" w:lastRowFirstColumn="0" w:lastRowLastColumn="0"/>
              <w:rPr>
                <w:rFonts w:ascii="Arial" w:hAnsi="Arial" w:cs="Arial"/>
                <w:b/>
                <w:bCs/>
                <w:sz w:val="24"/>
                <w:szCs w:val="24"/>
              </w:rPr>
            </w:pPr>
            <w:r w:rsidRPr="0046658C">
              <w:rPr>
                <w:rFonts w:ascii="Arial" w:hAnsi="Arial" w:cs="Arial"/>
                <w:b/>
                <w:bCs/>
                <w:sz w:val="24"/>
                <w:szCs w:val="24"/>
              </w:rPr>
              <w:t>Denominator:</w:t>
            </w:r>
          </w:p>
          <w:p w14:paraId="6ECAD3C2" w14:textId="7C1C8DF8" w:rsidR="005165EC" w:rsidRPr="0041332A" w:rsidRDefault="005165EC" w:rsidP="004068DE">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41332A">
              <w:rPr>
                <w:rFonts w:ascii="Arial" w:hAnsi="Arial" w:cs="Arial"/>
                <w:sz w:val="24"/>
                <w:szCs w:val="24"/>
              </w:rPr>
              <w:t xml:space="preserve">Preop Tab: Age </w:t>
            </w:r>
            <w:r w:rsidRPr="00252E6E">
              <w:rPr>
                <w:rFonts w:ascii="Arial" w:hAnsi="Arial" w:cs="Arial"/>
                <w:sz w:val="24"/>
                <w:szCs w:val="24"/>
                <w:u w:val="single"/>
              </w:rPr>
              <w:t>&gt;</w:t>
            </w:r>
            <w:r w:rsidRPr="0041332A">
              <w:rPr>
                <w:rFonts w:ascii="Arial" w:hAnsi="Arial" w:cs="Arial"/>
                <w:sz w:val="24"/>
                <w:szCs w:val="24"/>
              </w:rPr>
              <w:t xml:space="preserve"> 60 </w:t>
            </w:r>
          </w:p>
          <w:p w14:paraId="28C08465" w14:textId="55C6DC85" w:rsidR="005165EC" w:rsidRPr="0041332A" w:rsidRDefault="005165EC" w:rsidP="004068DE">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41332A">
              <w:rPr>
                <w:rFonts w:ascii="Arial" w:hAnsi="Arial" w:cs="Arial"/>
                <w:sz w:val="24"/>
                <w:szCs w:val="24"/>
              </w:rPr>
              <w:t>-OR-</w:t>
            </w:r>
          </w:p>
          <w:p w14:paraId="57AA96A1" w14:textId="77777777" w:rsidR="0046658C" w:rsidRDefault="005165EC" w:rsidP="004068DE">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41332A">
              <w:rPr>
                <w:rFonts w:ascii="Arial" w:hAnsi="Arial" w:cs="Arial"/>
                <w:sz w:val="24"/>
                <w:szCs w:val="24"/>
              </w:rPr>
              <w:t xml:space="preserve">Preop Tab: dialysis, current </w:t>
            </w:r>
            <w:r w:rsidR="0046658C" w:rsidRPr="0041332A">
              <w:rPr>
                <w:rFonts w:ascii="Arial" w:hAnsi="Arial" w:cs="Arial"/>
                <w:sz w:val="24"/>
                <w:szCs w:val="24"/>
              </w:rPr>
              <w:t>cancer,</w:t>
            </w:r>
            <w:r w:rsidRPr="0041332A">
              <w:rPr>
                <w:rFonts w:ascii="Arial" w:hAnsi="Arial" w:cs="Arial"/>
                <w:sz w:val="24"/>
                <w:szCs w:val="24"/>
              </w:rPr>
              <w:t xml:space="preserve"> or </w:t>
            </w:r>
            <w:proofErr w:type="spellStart"/>
            <w:r w:rsidRPr="0041332A">
              <w:rPr>
                <w:rFonts w:ascii="Arial" w:hAnsi="Arial" w:cs="Arial"/>
                <w:sz w:val="24"/>
                <w:szCs w:val="24"/>
              </w:rPr>
              <w:t>CHF→yes</w:t>
            </w:r>
            <w:proofErr w:type="spellEnd"/>
            <w:r w:rsidRPr="0041332A">
              <w:rPr>
                <w:rFonts w:ascii="Arial" w:hAnsi="Arial" w:cs="Arial"/>
                <w:sz w:val="24"/>
                <w:szCs w:val="24"/>
              </w:rPr>
              <w:t xml:space="preserve"> </w:t>
            </w:r>
          </w:p>
          <w:p w14:paraId="2773FC1B" w14:textId="1E80F5AB" w:rsidR="0046658C" w:rsidRDefault="0046658C" w:rsidP="004068DE">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-OR-</w:t>
            </w:r>
          </w:p>
          <w:p w14:paraId="490B793D" w14:textId="5522B288" w:rsidR="0046658C" w:rsidRDefault="0046658C" w:rsidP="004068DE">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 xml:space="preserve">Preop Tab: </w:t>
            </w:r>
            <w:r w:rsidR="005165EC" w:rsidRPr="0041332A">
              <w:rPr>
                <w:rFonts w:ascii="Arial" w:hAnsi="Arial" w:cs="Arial"/>
                <w:sz w:val="24"/>
                <w:szCs w:val="24"/>
              </w:rPr>
              <w:t>“not independent”</w:t>
            </w:r>
            <w:r>
              <w:rPr>
                <w:rFonts w:ascii="Arial" w:hAnsi="Arial" w:cs="Arial"/>
                <w:sz w:val="24"/>
                <w:szCs w:val="24"/>
              </w:rPr>
              <w:t xml:space="preserve"> </w:t>
            </w:r>
            <w:proofErr w:type="gramStart"/>
            <w:r>
              <w:rPr>
                <w:rFonts w:ascii="Arial" w:hAnsi="Arial" w:cs="Arial"/>
                <w:sz w:val="24"/>
                <w:szCs w:val="24"/>
              </w:rPr>
              <w:t>chosen</w:t>
            </w:r>
            <w:proofErr w:type="gramEnd"/>
          </w:p>
          <w:p w14:paraId="51B5BA69" w14:textId="3CCBC698" w:rsidR="0046658C" w:rsidRPr="0046658C" w:rsidRDefault="0046658C" w:rsidP="004068DE">
            <w:pPr>
              <w:cnfStyle w:val="000000100000" w:firstRow="0" w:lastRow="0" w:firstColumn="0" w:lastColumn="0" w:oddVBand="0" w:evenVBand="0" w:oddHBand="1" w:evenHBand="0" w:firstRowFirstColumn="0" w:firstRowLastColumn="0" w:lastRowFirstColumn="0" w:lastRowLastColumn="0"/>
              <w:rPr>
                <w:rFonts w:ascii="Arial" w:hAnsi="Arial" w:cs="Arial"/>
                <w:b/>
                <w:bCs/>
                <w:sz w:val="24"/>
                <w:szCs w:val="24"/>
              </w:rPr>
            </w:pPr>
            <w:r w:rsidRPr="0046658C">
              <w:rPr>
                <w:rFonts w:ascii="Arial" w:hAnsi="Arial" w:cs="Arial"/>
                <w:b/>
                <w:bCs/>
                <w:sz w:val="24"/>
                <w:szCs w:val="24"/>
              </w:rPr>
              <w:t>Numerator:</w:t>
            </w:r>
          </w:p>
          <w:p w14:paraId="365FC9AC" w14:textId="0C6C38FE" w:rsidR="005165EC" w:rsidRDefault="005165EC" w:rsidP="004068DE">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41332A">
              <w:rPr>
                <w:rFonts w:ascii="Arial" w:hAnsi="Arial" w:cs="Arial"/>
                <w:sz w:val="24"/>
                <w:szCs w:val="24"/>
              </w:rPr>
              <w:t xml:space="preserve">Frailty Tab: Was a frailty tool used→ </w:t>
            </w:r>
            <w:proofErr w:type="gramStart"/>
            <w:r w:rsidRPr="0041332A">
              <w:rPr>
                <w:rFonts w:ascii="Arial" w:hAnsi="Arial" w:cs="Arial"/>
                <w:sz w:val="24"/>
                <w:szCs w:val="24"/>
              </w:rPr>
              <w:t>yes</w:t>
            </w:r>
            <w:proofErr w:type="gramEnd"/>
          </w:p>
          <w:p w14:paraId="78E297F7" w14:textId="58E74B23" w:rsidR="0046658C" w:rsidRPr="0041332A" w:rsidRDefault="0046658C" w:rsidP="004068DE">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-AND-</w:t>
            </w:r>
          </w:p>
          <w:p w14:paraId="01E4F04C" w14:textId="29222D18" w:rsidR="005165EC" w:rsidRPr="0041332A" w:rsidRDefault="005165EC" w:rsidP="004068DE">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41332A">
              <w:rPr>
                <w:rFonts w:ascii="Arial" w:hAnsi="Arial" w:cs="Arial"/>
                <w:sz w:val="24"/>
                <w:szCs w:val="24"/>
              </w:rPr>
              <w:t xml:space="preserve">Frailty Tab: What was the </w:t>
            </w:r>
            <w:proofErr w:type="spellStart"/>
            <w:r w:rsidRPr="0041332A">
              <w:rPr>
                <w:rFonts w:ascii="Arial" w:hAnsi="Arial" w:cs="Arial"/>
                <w:sz w:val="24"/>
                <w:szCs w:val="24"/>
              </w:rPr>
              <w:t>score</w:t>
            </w:r>
            <w:r w:rsidR="0046658C">
              <w:rPr>
                <w:rFonts w:ascii="Arial" w:hAnsi="Arial" w:cs="Arial"/>
                <w:sz w:val="24"/>
                <w:szCs w:val="24"/>
              </w:rPr>
              <w:t>→</w:t>
            </w:r>
            <w:r w:rsidRPr="0041332A">
              <w:rPr>
                <w:rFonts w:ascii="Arial" w:hAnsi="Arial" w:cs="Arial"/>
                <w:sz w:val="24"/>
                <w:szCs w:val="24"/>
              </w:rPr>
              <w:t>value</w:t>
            </w:r>
            <w:proofErr w:type="spellEnd"/>
            <w:r w:rsidRPr="0041332A">
              <w:rPr>
                <w:rFonts w:ascii="Arial" w:hAnsi="Arial" w:cs="Arial"/>
                <w:sz w:val="24"/>
                <w:szCs w:val="24"/>
              </w:rPr>
              <w:t xml:space="preserve"> entered</w:t>
            </w:r>
          </w:p>
        </w:tc>
        <w:tc>
          <w:tcPr>
            <w:tcW w:w="1368" w:type="dxa"/>
          </w:tcPr>
          <w:p w14:paraId="254FA4DC" w14:textId="77777777" w:rsidR="005165EC" w:rsidRPr="0041332A" w:rsidRDefault="005165EC" w:rsidP="004068DE">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197" w:type="dxa"/>
          </w:tcPr>
          <w:p w14:paraId="46E334E1" w14:textId="476914CC" w:rsidR="005165EC" w:rsidRPr="0041332A" w:rsidRDefault="005165EC" w:rsidP="004068DE">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201" w:type="dxa"/>
          </w:tcPr>
          <w:p w14:paraId="1645FF24" w14:textId="77777777" w:rsidR="005165EC" w:rsidRPr="0041332A" w:rsidRDefault="005165EC" w:rsidP="004068DE">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132" w:type="dxa"/>
          </w:tcPr>
          <w:p w14:paraId="67D47438" w14:textId="77777777" w:rsidR="005165EC" w:rsidRPr="0041332A" w:rsidRDefault="005165EC" w:rsidP="004068DE">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126" w:type="dxa"/>
          </w:tcPr>
          <w:p w14:paraId="15926E29" w14:textId="77777777" w:rsidR="005165EC" w:rsidRPr="0041332A" w:rsidRDefault="005165EC" w:rsidP="004068DE">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5165EC" w14:paraId="085F985C" w14:textId="2D98CAED" w:rsidTr="00987760">
        <w:tc>
          <w:tcPr>
            <w:cnfStyle w:val="001000000000" w:firstRow="0" w:lastRow="0" w:firstColumn="1" w:lastColumn="0" w:oddVBand="0" w:evenVBand="0" w:oddHBand="0" w:evenHBand="0" w:firstRowFirstColumn="0" w:firstRowLastColumn="0" w:lastRowFirstColumn="0" w:lastRowLastColumn="0"/>
            <w:tcW w:w="2513" w:type="dxa"/>
          </w:tcPr>
          <w:p w14:paraId="14562EB9" w14:textId="2330D0DA" w:rsidR="005165EC" w:rsidRPr="0041332A" w:rsidRDefault="005165EC" w:rsidP="004068DE">
            <w:pPr>
              <w:rPr>
                <w:rFonts w:ascii="Arial" w:hAnsi="Arial" w:cs="Arial"/>
                <w:b w:val="0"/>
                <w:bCs w:val="0"/>
                <w:sz w:val="24"/>
                <w:szCs w:val="24"/>
              </w:rPr>
            </w:pPr>
            <w:r w:rsidRPr="0041332A">
              <w:rPr>
                <w:rFonts w:ascii="Arial" w:hAnsi="Arial" w:cs="Arial"/>
                <w:sz w:val="24"/>
                <w:szCs w:val="24"/>
              </w:rPr>
              <w:t>A conversation occurs between surgeon and patient/caregivers in ≥75% of patients identified as frail or pre-frail (7 points)</w:t>
            </w:r>
          </w:p>
        </w:tc>
        <w:tc>
          <w:tcPr>
            <w:tcW w:w="4413" w:type="dxa"/>
          </w:tcPr>
          <w:p w14:paraId="24BA6AAA" w14:textId="6412F020" w:rsidR="0046658C" w:rsidRPr="0046658C" w:rsidRDefault="0046658C" w:rsidP="004068DE">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sidRPr="0046658C">
              <w:rPr>
                <w:rFonts w:ascii="Arial" w:hAnsi="Arial" w:cs="Arial"/>
                <w:b/>
                <w:bCs/>
                <w:sz w:val="24"/>
                <w:szCs w:val="24"/>
              </w:rPr>
              <w:t>Denominator:</w:t>
            </w:r>
          </w:p>
          <w:p w14:paraId="3D8379D2" w14:textId="708E78BA" w:rsidR="005165EC" w:rsidRDefault="005165EC" w:rsidP="004068DE">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41332A">
              <w:rPr>
                <w:rFonts w:ascii="Arial" w:hAnsi="Arial" w:cs="Arial"/>
                <w:sz w:val="24"/>
                <w:szCs w:val="24"/>
              </w:rPr>
              <w:t xml:space="preserve">Frailty Tab: Is the patient </w:t>
            </w:r>
            <w:proofErr w:type="gramStart"/>
            <w:r w:rsidRPr="0041332A">
              <w:rPr>
                <w:rFonts w:ascii="Arial" w:hAnsi="Arial" w:cs="Arial"/>
                <w:sz w:val="24"/>
                <w:szCs w:val="24"/>
              </w:rPr>
              <w:t>frail?→</w:t>
            </w:r>
            <w:proofErr w:type="gramEnd"/>
            <w:r w:rsidRPr="0041332A">
              <w:rPr>
                <w:rFonts w:ascii="Arial" w:hAnsi="Arial" w:cs="Arial"/>
                <w:sz w:val="24"/>
                <w:szCs w:val="24"/>
              </w:rPr>
              <w:t>Pre-Frail or Frail</w:t>
            </w:r>
          </w:p>
          <w:p w14:paraId="311359DD" w14:textId="74665023" w:rsidR="0046658C" w:rsidRPr="0046658C" w:rsidRDefault="0046658C" w:rsidP="004068DE">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sidRPr="0046658C">
              <w:rPr>
                <w:rFonts w:ascii="Arial" w:hAnsi="Arial" w:cs="Arial"/>
                <w:b/>
                <w:bCs/>
                <w:sz w:val="24"/>
                <w:szCs w:val="24"/>
              </w:rPr>
              <w:t>Numerator:</w:t>
            </w:r>
          </w:p>
          <w:p w14:paraId="7AB20012" w14:textId="141D34C5" w:rsidR="005165EC" w:rsidRDefault="005165EC" w:rsidP="004068DE">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41332A">
              <w:rPr>
                <w:rFonts w:ascii="Arial" w:hAnsi="Arial" w:cs="Arial"/>
                <w:sz w:val="24"/>
                <w:szCs w:val="24"/>
              </w:rPr>
              <w:t xml:space="preserve">Frailty Tab: Was there a conversation between </w:t>
            </w:r>
            <w:r w:rsidR="0046658C">
              <w:rPr>
                <w:rFonts w:ascii="Arial" w:hAnsi="Arial" w:cs="Arial"/>
                <w:sz w:val="24"/>
                <w:szCs w:val="24"/>
              </w:rPr>
              <w:t>t</w:t>
            </w:r>
            <w:r w:rsidRPr="0041332A">
              <w:rPr>
                <w:rFonts w:ascii="Arial" w:hAnsi="Arial" w:cs="Arial"/>
                <w:sz w:val="24"/>
                <w:szCs w:val="24"/>
              </w:rPr>
              <w:t xml:space="preserve">he patient and surgeon about </w:t>
            </w:r>
            <w:r w:rsidRPr="0041332A">
              <w:rPr>
                <w:rFonts w:ascii="Arial" w:hAnsi="Arial" w:cs="Arial"/>
                <w:sz w:val="24"/>
                <w:szCs w:val="24"/>
              </w:rPr>
              <w:lastRenderedPageBreak/>
              <w:t>risk/benefit before having surgery? →yes</w:t>
            </w:r>
          </w:p>
          <w:p w14:paraId="66776649" w14:textId="1CB94EF9" w:rsidR="0046658C" w:rsidRPr="0041332A" w:rsidRDefault="0046658C" w:rsidP="004068DE">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-AND-</w:t>
            </w:r>
          </w:p>
          <w:p w14:paraId="3A8D21ED" w14:textId="31440229" w:rsidR="005165EC" w:rsidRDefault="005165EC" w:rsidP="004068DE">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41332A">
              <w:rPr>
                <w:rFonts w:ascii="Arial" w:hAnsi="Arial" w:cs="Arial"/>
                <w:sz w:val="24"/>
                <w:szCs w:val="24"/>
              </w:rPr>
              <w:t>Frailty Tab: Was the risk score shared with the patient and/or caregiver? →yes</w:t>
            </w:r>
          </w:p>
          <w:p w14:paraId="78ADE2CD" w14:textId="709C6980" w:rsidR="0046658C" w:rsidRPr="0041332A" w:rsidRDefault="0046658C" w:rsidP="004068DE">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-AND-</w:t>
            </w:r>
          </w:p>
          <w:p w14:paraId="494B260E" w14:textId="3503E63F" w:rsidR="005165EC" w:rsidRPr="0041332A" w:rsidRDefault="005165EC" w:rsidP="004068DE">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41332A">
              <w:rPr>
                <w:rFonts w:ascii="Arial" w:hAnsi="Arial" w:cs="Arial"/>
                <w:sz w:val="24"/>
                <w:szCs w:val="24"/>
              </w:rPr>
              <w:t>Frailty Tab: Who was the conversation with? →answered</w:t>
            </w:r>
          </w:p>
        </w:tc>
        <w:tc>
          <w:tcPr>
            <w:tcW w:w="1368" w:type="dxa"/>
          </w:tcPr>
          <w:p w14:paraId="3AE3E1D9" w14:textId="77777777" w:rsidR="005165EC" w:rsidRPr="0041332A" w:rsidRDefault="005165EC" w:rsidP="004068DE">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197" w:type="dxa"/>
          </w:tcPr>
          <w:p w14:paraId="62FFBF6D" w14:textId="7B746216" w:rsidR="005165EC" w:rsidRPr="0041332A" w:rsidRDefault="005165EC" w:rsidP="004068DE">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201" w:type="dxa"/>
          </w:tcPr>
          <w:p w14:paraId="0B3DCB1B" w14:textId="77777777" w:rsidR="005165EC" w:rsidRPr="0041332A" w:rsidRDefault="005165EC" w:rsidP="004068DE">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132" w:type="dxa"/>
          </w:tcPr>
          <w:p w14:paraId="07FBEE03" w14:textId="77777777" w:rsidR="005165EC" w:rsidRPr="0041332A" w:rsidRDefault="005165EC" w:rsidP="004068DE">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126" w:type="dxa"/>
          </w:tcPr>
          <w:p w14:paraId="59ADAA22" w14:textId="77777777" w:rsidR="005165EC" w:rsidRPr="0041332A" w:rsidRDefault="005165EC" w:rsidP="004068DE">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46658C" w14:paraId="76F9956F" w14:textId="77777777" w:rsidTr="009877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3" w:type="dxa"/>
          </w:tcPr>
          <w:p w14:paraId="515831B5" w14:textId="6E006143" w:rsidR="0046658C" w:rsidRPr="0041332A" w:rsidRDefault="0046658C" w:rsidP="0046658C">
            <w:pPr>
              <w:rPr>
                <w:rFonts w:ascii="Arial" w:hAnsi="Arial" w:cs="Arial"/>
                <w:sz w:val="24"/>
                <w:szCs w:val="24"/>
              </w:rPr>
            </w:pPr>
            <w:r w:rsidRPr="0041332A">
              <w:rPr>
                <w:rFonts w:ascii="Arial" w:hAnsi="Arial" w:cs="Arial"/>
                <w:sz w:val="24"/>
                <w:szCs w:val="24"/>
              </w:rPr>
              <w:t>Patient/Caregiver goals for surgery are documented in ≥ 75% of patients who screen as frail or pre-frail (7 points)</w:t>
            </w:r>
          </w:p>
        </w:tc>
        <w:tc>
          <w:tcPr>
            <w:tcW w:w="4413" w:type="dxa"/>
          </w:tcPr>
          <w:p w14:paraId="1FA03B2E" w14:textId="77777777" w:rsidR="0046658C" w:rsidRPr="0041332A" w:rsidRDefault="0046658C" w:rsidP="0046658C">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41332A">
              <w:rPr>
                <w:rFonts w:ascii="Arial" w:hAnsi="Arial" w:cs="Arial"/>
                <w:sz w:val="24"/>
                <w:szCs w:val="24"/>
              </w:rPr>
              <w:t>Frailty Tab: Is the patient frail? →Pre-Frail or Frail</w:t>
            </w:r>
          </w:p>
          <w:p w14:paraId="3F77D26F" w14:textId="610B26A8" w:rsidR="0046658C" w:rsidRPr="0046658C" w:rsidRDefault="0046658C" w:rsidP="0046658C">
            <w:pPr>
              <w:cnfStyle w:val="000000100000" w:firstRow="0" w:lastRow="0" w:firstColumn="0" w:lastColumn="0" w:oddVBand="0" w:evenVBand="0" w:oddHBand="1" w:evenHBand="0" w:firstRowFirstColumn="0" w:firstRowLastColumn="0" w:lastRowFirstColumn="0" w:lastRowLastColumn="0"/>
              <w:rPr>
                <w:rFonts w:ascii="Arial" w:hAnsi="Arial" w:cs="Arial"/>
                <w:b/>
                <w:bCs/>
                <w:sz w:val="24"/>
                <w:szCs w:val="24"/>
              </w:rPr>
            </w:pPr>
            <w:r w:rsidRPr="0041332A">
              <w:rPr>
                <w:rFonts w:ascii="Arial" w:hAnsi="Arial" w:cs="Arial"/>
                <w:sz w:val="24"/>
                <w:szCs w:val="24"/>
              </w:rPr>
              <w:t>Frailty Tab: Were patient goals for surgery documented? → yes</w:t>
            </w:r>
          </w:p>
        </w:tc>
        <w:tc>
          <w:tcPr>
            <w:tcW w:w="1368" w:type="dxa"/>
          </w:tcPr>
          <w:p w14:paraId="72D0B274" w14:textId="03D6D7CC" w:rsidR="0046658C" w:rsidRPr="0041332A" w:rsidRDefault="0046658C" w:rsidP="0046658C">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41332A">
              <w:rPr>
                <w:rFonts w:ascii="Arial" w:hAnsi="Arial" w:cs="Arial"/>
                <w:sz w:val="24"/>
                <w:szCs w:val="24"/>
              </w:rPr>
              <w:t>NA</w:t>
            </w:r>
          </w:p>
        </w:tc>
        <w:tc>
          <w:tcPr>
            <w:tcW w:w="1197" w:type="dxa"/>
          </w:tcPr>
          <w:p w14:paraId="4B5B0CF1" w14:textId="77777777" w:rsidR="0046658C" w:rsidRPr="0041332A" w:rsidRDefault="0046658C" w:rsidP="0046658C">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201" w:type="dxa"/>
          </w:tcPr>
          <w:p w14:paraId="7F0C5CAD" w14:textId="77777777" w:rsidR="0046658C" w:rsidRPr="0041332A" w:rsidRDefault="0046658C" w:rsidP="0046658C">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132" w:type="dxa"/>
          </w:tcPr>
          <w:p w14:paraId="184C64F7" w14:textId="77777777" w:rsidR="0046658C" w:rsidRPr="0041332A" w:rsidRDefault="0046658C" w:rsidP="0046658C">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126" w:type="dxa"/>
          </w:tcPr>
          <w:p w14:paraId="45CA24FB" w14:textId="77777777" w:rsidR="0046658C" w:rsidRPr="0041332A" w:rsidRDefault="0046658C" w:rsidP="0046658C">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46658C" w14:paraId="18E6D79A" w14:textId="77777777" w:rsidTr="00987760">
        <w:tc>
          <w:tcPr>
            <w:cnfStyle w:val="001000000000" w:firstRow="0" w:lastRow="0" w:firstColumn="1" w:lastColumn="0" w:oddVBand="0" w:evenVBand="0" w:oddHBand="0" w:evenHBand="0" w:firstRowFirstColumn="0" w:firstRowLastColumn="0" w:lastRowFirstColumn="0" w:lastRowLastColumn="0"/>
            <w:tcW w:w="2513" w:type="dxa"/>
          </w:tcPr>
          <w:p w14:paraId="5B11A627" w14:textId="0659F815" w:rsidR="0046658C" w:rsidRPr="0041332A" w:rsidRDefault="0046658C" w:rsidP="0046658C">
            <w:pPr>
              <w:rPr>
                <w:rFonts w:ascii="Arial" w:hAnsi="Arial" w:cs="Arial"/>
                <w:sz w:val="24"/>
                <w:szCs w:val="24"/>
              </w:rPr>
            </w:pPr>
            <w:r w:rsidRPr="0041332A">
              <w:rPr>
                <w:rFonts w:ascii="Arial" w:hAnsi="Arial" w:cs="Arial"/>
                <w:sz w:val="24"/>
                <w:szCs w:val="24"/>
              </w:rPr>
              <w:t>Preoperative education provided to patient and/or caregivers on the impact of frailty in surgical outcomes (10 points)</w:t>
            </w:r>
          </w:p>
        </w:tc>
        <w:tc>
          <w:tcPr>
            <w:tcW w:w="4413" w:type="dxa"/>
          </w:tcPr>
          <w:p w14:paraId="448EF8D3" w14:textId="77777777" w:rsidR="0046658C" w:rsidRPr="0041332A" w:rsidRDefault="0046658C" w:rsidP="0046658C">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41332A">
              <w:rPr>
                <w:rFonts w:ascii="Arial" w:hAnsi="Arial" w:cs="Arial"/>
                <w:sz w:val="24"/>
                <w:szCs w:val="24"/>
              </w:rPr>
              <w:t>Frailty Tab: Is the patient frail? →Pre-Frail or Frail</w:t>
            </w:r>
          </w:p>
          <w:p w14:paraId="3BEC7D29" w14:textId="77777777" w:rsidR="0046658C" w:rsidRPr="0041332A" w:rsidRDefault="0046658C" w:rsidP="0046658C">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41332A">
              <w:rPr>
                <w:rFonts w:ascii="Arial" w:hAnsi="Arial" w:cs="Arial"/>
                <w:sz w:val="24"/>
                <w:szCs w:val="24"/>
              </w:rPr>
              <w:t>Frailty Tab: Was preoperative patient and/or caregiver education regarding the impact of frailty on surgical outcomes provided? →yes</w:t>
            </w:r>
          </w:p>
          <w:p w14:paraId="4F201702" w14:textId="7A8A64CF" w:rsidR="0046658C" w:rsidRPr="0041332A" w:rsidRDefault="0046658C" w:rsidP="0046658C">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41332A">
              <w:rPr>
                <w:rFonts w:ascii="Arial" w:hAnsi="Arial" w:cs="Arial"/>
                <w:sz w:val="24"/>
                <w:szCs w:val="24"/>
              </w:rPr>
              <w:t>Case Date: 4/1/2024-12/31/2024</w:t>
            </w:r>
          </w:p>
        </w:tc>
        <w:tc>
          <w:tcPr>
            <w:tcW w:w="1368" w:type="dxa"/>
          </w:tcPr>
          <w:p w14:paraId="1D1F96B3" w14:textId="2A4A4E04" w:rsidR="0046658C" w:rsidRPr="0041332A" w:rsidRDefault="0046658C" w:rsidP="0046658C">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41332A">
              <w:rPr>
                <w:rFonts w:ascii="Arial" w:hAnsi="Arial" w:cs="Arial"/>
                <w:sz w:val="24"/>
                <w:szCs w:val="24"/>
              </w:rPr>
              <w:t>NA</w:t>
            </w:r>
          </w:p>
        </w:tc>
        <w:tc>
          <w:tcPr>
            <w:tcW w:w="1197" w:type="dxa"/>
          </w:tcPr>
          <w:p w14:paraId="5FE504E0" w14:textId="77777777" w:rsidR="0046658C" w:rsidRPr="0041332A" w:rsidRDefault="0046658C" w:rsidP="0046658C">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201" w:type="dxa"/>
          </w:tcPr>
          <w:p w14:paraId="6FF8F9E3" w14:textId="77777777" w:rsidR="0046658C" w:rsidRPr="0041332A" w:rsidRDefault="0046658C" w:rsidP="0046658C">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132" w:type="dxa"/>
          </w:tcPr>
          <w:p w14:paraId="3D97649D" w14:textId="77777777" w:rsidR="0046658C" w:rsidRPr="0041332A" w:rsidRDefault="0046658C" w:rsidP="0046658C">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126" w:type="dxa"/>
          </w:tcPr>
          <w:p w14:paraId="73FBAB48" w14:textId="77777777" w:rsidR="0046658C" w:rsidRPr="0041332A" w:rsidRDefault="0046658C" w:rsidP="0046658C">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p w14:paraId="7F645388" w14:textId="77777777" w:rsidR="0046658C" w:rsidRDefault="0046658C" w:rsidP="0046658C">
      <w:pPr>
        <w:rPr>
          <w:rFonts w:ascii="Arial" w:hAnsi="Arial" w:cs="Arial"/>
          <w:sz w:val="20"/>
          <w:szCs w:val="20"/>
        </w:rPr>
      </w:pPr>
      <w:r>
        <w:t xml:space="preserve"> </w:t>
      </w:r>
      <w:r>
        <w:rPr>
          <w:rFonts w:ascii="Arial" w:hAnsi="Arial" w:cs="Arial"/>
          <w:sz w:val="20"/>
          <w:szCs w:val="20"/>
        </w:rPr>
        <w:t>*For sites that are using a subset of surgeons only cases with identified surgeons listed as primary surgeon will be included</w:t>
      </w:r>
    </w:p>
    <w:p w14:paraId="67AB6962" w14:textId="1D6D6343" w:rsidR="004068DE" w:rsidRPr="00D76840" w:rsidRDefault="0041332A" w:rsidP="00D76840">
      <w:r>
        <w:br w:type="page"/>
      </w:r>
    </w:p>
    <w:p w14:paraId="30C7D286" w14:textId="789BF792" w:rsidR="00A201E0" w:rsidRPr="00177D34" w:rsidRDefault="00FB184E" w:rsidP="0089345A">
      <w:pPr>
        <w:rPr>
          <w:rFonts w:ascii="Arial" w:hAnsi="Arial" w:cs="Arial"/>
          <w:b/>
          <w:bCs/>
          <w:sz w:val="36"/>
          <w:szCs w:val="36"/>
          <w:u w:val="single"/>
        </w:rPr>
      </w:pPr>
      <w:r w:rsidRPr="00177D34">
        <w:rPr>
          <w:rFonts w:ascii="Arial" w:hAnsi="Arial" w:cs="Arial"/>
          <w:b/>
          <w:bCs/>
          <w:color w:val="1F3864" w:themeColor="accent1" w:themeShade="80"/>
          <w:sz w:val="36"/>
          <w:szCs w:val="36"/>
          <w:u w:val="single"/>
        </w:rPr>
        <w:lastRenderedPageBreak/>
        <w:t>Collaborative Wide Measure</w:t>
      </w:r>
      <w:r w:rsidR="0041332A" w:rsidRPr="00177D34">
        <w:rPr>
          <w:rFonts w:ascii="Arial" w:hAnsi="Arial" w:cs="Arial"/>
          <w:b/>
          <w:bCs/>
          <w:color w:val="1F3864" w:themeColor="accent1" w:themeShade="80"/>
          <w:sz w:val="36"/>
          <w:szCs w:val="36"/>
          <w:u w:val="single"/>
        </w:rPr>
        <w:t xml:space="preserve"> Tracking:</w:t>
      </w:r>
    </w:p>
    <w:p w14:paraId="30E3033B" w14:textId="342E5BB3" w:rsidR="009347E1" w:rsidRPr="00E20DF0" w:rsidRDefault="009347E1" w:rsidP="009347E1">
      <w:pPr>
        <w:pStyle w:val="ListParagraph"/>
        <w:numPr>
          <w:ilvl w:val="0"/>
          <w:numId w:val="1"/>
        </w:numPr>
        <w:spacing w:after="0"/>
        <w:rPr>
          <w:rFonts w:ascii="Arial" w:hAnsi="Arial" w:cs="Arial"/>
          <w:b/>
          <w:bCs/>
          <w:sz w:val="24"/>
          <w:szCs w:val="24"/>
          <w:u w:val="single"/>
        </w:rPr>
      </w:pPr>
      <w:r w:rsidRPr="00E20DF0">
        <w:rPr>
          <w:rFonts w:ascii="Arial" w:hAnsi="Arial" w:cs="Arial"/>
          <w:sz w:val="24"/>
          <w:szCs w:val="24"/>
        </w:rPr>
        <w:t>Population</w:t>
      </w:r>
    </w:p>
    <w:p w14:paraId="6F0DCF59" w14:textId="61DF5027" w:rsidR="009347E1" w:rsidRPr="00E20DF0" w:rsidRDefault="00987760" w:rsidP="009347E1">
      <w:pPr>
        <w:pStyle w:val="ListParagraph"/>
        <w:numPr>
          <w:ilvl w:val="1"/>
          <w:numId w:val="1"/>
        </w:numPr>
        <w:spacing w:after="0"/>
        <w:rPr>
          <w:rFonts w:ascii="Arial" w:hAnsi="Arial" w:cs="Arial"/>
          <w:b/>
          <w:bCs/>
          <w:sz w:val="24"/>
          <w:szCs w:val="24"/>
          <w:u w:val="single"/>
        </w:rPr>
      </w:pPr>
      <w:r>
        <w:rPr>
          <w:rFonts w:ascii="Arial" w:hAnsi="Arial" w:cs="Arial"/>
          <w:sz w:val="24"/>
          <w:szCs w:val="24"/>
        </w:rPr>
        <w:t>Abdominal</w:t>
      </w:r>
      <w:r w:rsidR="009347E1" w:rsidRPr="00E20DF0">
        <w:rPr>
          <w:rFonts w:ascii="Arial" w:hAnsi="Arial" w:cs="Arial"/>
          <w:sz w:val="24"/>
          <w:szCs w:val="24"/>
        </w:rPr>
        <w:t xml:space="preserve"> hernia repair CPT</w:t>
      </w:r>
    </w:p>
    <w:p w14:paraId="67CB3174" w14:textId="5C6BB4C3" w:rsidR="009347E1" w:rsidRPr="00E20DF0" w:rsidRDefault="009347E1" w:rsidP="009347E1">
      <w:pPr>
        <w:pStyle w:val="ListParagraph"/>
        <w:numPr>
          <w:ilvl w:val="1"/>
          <w:numId w:val="1"/>
        </w:numPr>
        <w:spacing w:after="0"/>
        <w:rPr>
          <w:rFonts w:ascii="Arial" w:hAnsi="Arial" w:cs="Arial"/>
          <w:b/>
          <w:bCs/>
          <w:sz w:val="24"/>
          <w:szCs w:val="24"/>
          <w:u w:val="single"/>
        </w:rPr>
      </w:pPr>
      <w:r w:rsidRPr="00E20DF0">
        <w:rPr>
          <w:rFonts w:ascii="Arial" w:hAnsi="Arial" w:cs="Arial"/>
          <w:sz w:val="24"/>
          <w:szCs w:val="24"/>
        </w:rPr>
        <w:t>Surgical Priority=Elective</w:t>
      </w:r>
    </w:p>
    <w:p w14:paraId="34FDB920" w14:textId="0E042F79" w:rsidR="009347E1" w:rsidRPr="00E20DF0" w:rsidRDefault="009347E1" w:rsidP="009347E1">
      <w:pPr>
        <w:pStyle w:val="ListParagraph"/>
        <w:numPr>
          <w:ilvl w:val="0"/>
          <w:numId w:val="1"/>
        </w:numPr>
        <w:spacing w:after="0"/>
        <w:rPr>
          <w:rFonts w:ascii="Arial" w:hAnsi="Arial" w:cs="Arial"/>
          <w:b/>
          <w:bCs/>
          <w:sz w:val="24"/>
          <w:szCs w:val="24"/>
          <w:u w:val="single"/>
        </w:rPr>
      </w:pPr>
      <w:r w:rsidRPr="00E20DF0">
        <w:rPr>
          <w:rFonts w:ascii="Arial" w:hAnsi="Arial" w:cs="Arial"/>
          <w:sz w:val="24"/>
          <w:szCs w:val="24"/>
        </w:rPr>
        <w:t xml:space="preserve">Measurement Period </w:t>
      </w:r>
      <w:r w:rsidR="00252E6E" w:rsidRPr="00E20DF0">
        <w:rPr>
          <w:rFonts w:ascii="Arial" w:hAnsi="Arial" w:cs="Arial"/>
          <w:sz w:val="24"/>
          <w:szCs w:val="24"/>
        </w:rPr>
        <w:t>1</w:t>
      </w:r>
      <w:r w:rsidRPr="00E20DF0">
        <w:rPr>
          <w:rFonts w:ascii="Arial" w:hAnsi="Arial" w:cs="Arial"/>
          <w:sz w:val="24"/>
          <w:szCs w:val="24"/>
        </w:rPr>
        <w:t>/1/2024-12/31/2024</w:t>
      </w:r>
    </w:p>
    <w:p w14:paraId="7CA6E493" w14:textId="7003975F" w:rsidR="00252E6E" w:rsidRPr="00E20DF0" w:rsidRDefault="00252E6E" w:rsidP="009347E1">
      <w:pPr>
        <w:pStyle w:val="ListParagraph"/>
        <w:numPr>
          <w:ilvl w:val="0"/>
          <w:numId w:val="1"/>
        </w:numPr>
        <w:spacing w:after="0"/>
        <w:rPr>
          <w:rFonts w:ascii="Arial" w:hAnsi="Arial" w:cs="Arial"/>
          <w:b/>
          <w:bCs/>
          <w:sz w:val="24"/>
          <w:szCs w:val="24"/>
          <w:u w:val="single"/>
        </w:rPr>
      </w:pPr>
      <w:r w:rsidRPr="00E20DF0">
        <w:rPr>
          <w:rFonts w:ascii="Arial" w:hAnsi="Arial" w:cs="Arial"/>
          <w:sz w:val="24"/>
          <w:szCs w:val="24"/>
        </w:rPr>
        <w:t>Inclusive of cases</w:t>
      </w:r>
      <w:r w:rsidR="00BE6B35" w:rsidRPr="00E20DF0">
        <w:rPr>
          <w:rFonts w:ascii="Arial" w:hAnsi="Arial" w:cs="Arial"/>
          <w:sz w:val="24"/>
          <w:szCs w:val="24"/>
        </w:rPr>
        <w:t xml:space="preserve"> in workstation</w:t>
      </w:r>
      <w:r w:rsidRPr="00E20DF0">
        <w:rPr>
          <w:rFonts w:ascii="Arial" w:hAnsi="Arial" w:cs="Arial"/>
          <w:sz w:val="24"/>
          <w:szCs w:val="24"/>
        </w:rPr>
        <w:t xml:space="preserve"> with OR date=2024</w:t>
      </w:r>
      <w:r w:rsidR="00BE6B35" w:rsidRPr="00E20DF0">
        <w:rPr>
          <w:rFonts w:ascii="Arial" w:hAnsi="Arial" w:cs="Arial"/>
          <w:sz w:val="24"/>
          <w:szCs w:val="24"/>
        </w:rPr>
        <w:t xml:space="preserve"> </w:t>
      </w:r>
      <w:r w:rsidRPr="00E20DF0">
        <w:rPr>
          <w:rFonts w:ascii="Arial" w:hAnsi="Arial" w:cs="Arial"/>
          <w:sz w:val="24"/>
          <w:szCs w:val="24"/>
        </w:rPr>
        <w:t xml:space="preserve">marked </w:t>
      </w:r>
      <w:r w:rsidR="00BE6B35" w:rsidRPr="00E20DF0">
        <w:rPr>
          <w:rFonts w:ascii="Arial" w:hAnsi="Arial" w:cs="Arial"/>
          <w:sz w:val="24"/>
          <w:szCs w:val="24"/>
        </w:rPr>
        <w:t xml:space="preserve">sampled and </w:t>
      </w:r>
      <w:r w:rsidRPr="00E20DF0">
        <w:rPr>
          <w:rFonts w:ascii="Arial" w:hAnsi="Arial" w:cs="Arial"/>
          <w:sz w:val="24"/>
          <w:szCs w:val="24"/>
        </w:rPr>
        <w:t>complete including follow up on 1/15/2025</w:t>
      </w:r>
    </w:p>
    <w:tbl>
      <w:tblPr>
        <w:tblStyle w:val="TableGrid"/>
        <w:tblpPr w:leftFromText="180" w:rightFromText="180" w:vertAnchor="text" w:horzAnchor="margin" w:tblpXSpec="right" w:tblpY="292"/>
        <w:tblW w:w="6295" w:type="dxa"/>
        <w:tblLook w:val="04A0" w:firstRow="1" w:lastRow="0" w:firstColumn="1" w:lastColumn="0" w:noHBand="0" w:noVBand="1"/>
      </w:tblPr>
      <w:tblGrid>
        <w:gridCol w:w="2513"/>
        <w:gridCol w:w="1045"/>
        <w:gridCol w:w="1235"/>
        <w:gridCol w:w="1502"/>
      </w:tblGrid>
      <w:tr w:rsidR="00A201E0" w14:paraId="52CBF8B1" w14:textId="77777777" w:rsidTr="00A201E0">
        <w:tc>
          <w:tcPr>
            <w:tcW w:w="6295" w:type="dxa"/>
            <w:gridSpan w:val="4"/>
            <w:shd w:val="clear" w:color="auto" w:fill="92D050"/>
          </w:tcPr>
          <w:p w14:paraId="2890B712" w14:textId="77777777" w:rsidR="00A201E0" w:rsidRPr="00987760" w:rsidRDefault="00A201E0" w:rsidP="00A201E0">
            <w:pPr>
              <w:jc w:val="center"/>
              <w:rPr>
                <w:rFonts w:ascii="Arial" w:hAnsi="Arial" w:cs="Arial"/>
                <w:b/>
                <w:bCs/>
                <w:sz w:val="28"/>
                <w:szCs w:val="28"/>
              </w:rPr>
            </w:pPr>
            <w:r w:rsidRPr="00987760">
              <w:rPr>
                <w:rFonts w:ascii="Arial" w:hAnsi="Arial" w:cs="Arial"/>
                <w:b/>
                <w:bCs/>
                <w:sz w:val="28"/>
                <w:szCs w:val="28"/>
              </w:rPr>
              <w:t>Active Tobacco Users</w:t>
            </w:r>
          </w:p>
        </w:tc>
      </w:tr>
      <w:tr w:rsidR="00A201E0" w:rsidRPr="00E20DF0" w14:paraId="7E9615FA" w14:textId="77777777" w:rsidTr="00BE6B35">
        <w:tc>
          <w:tcPr>
            <w:tcW w:w="2513" w:type="dxa"/>
            <w:shd w:val="clear" w:color="auto" w:fill="D9E2F3" w:themeFill="accent1" w:themeFillTint="33"/>
          </w:tcPr>
          <w:p w14:paraId="76107F41" w14:textId="6111ED6C" w:rsidR="00A201E0" w:rsidRPr="00E20DF0" w:rsidRDefault="0099074E" w:rsidP="00A201E0">
            <w:pPr>
              <w:rPr>
                <w:rFonts w:ascii="Arial" w:hAnsi="Arial" w:cs="Arial"/>
                <w:sz w:val="24"/>
                <w:szCs w:val="24"/>
              </w:rPr>
            </w:pPr>
            <w:r>
              <w:rPr>
                <w:rFonts w:ascii="Arial" w:hAnsi="Arial" w:cs="Arial"/>
                <w:sz w:val="24"/>
                <w:szCs w:val="24"/>
              </w:rPr>
              <w:t>OR dates</w:t>
            </w:r>
          </w:p>
        </w:tc>
        <w:tc>
          <w:tcPr>
            <w:tcW w:w="1045" w:type="dxa"/>
            <w:shd w:val="clear" w:color="auto" w:fill="D9E2F3" w:themeFill="accent1" w:themeFillTint="33"/>
          </w:tcPr>
          <w:p w14:paraId="71EEE276" w14:textId="77777777" w:rsidR="00A201E0" w:rsidRPr="00E20DF0" w:rsidRDefault="00A201E0" w:rsidP="00A201E0">
            <w:pPr>
              <w:rPr>
                <w:rFonts w:ascii="Arial" w:hAnsi="Arial" w:cs="Arial"/>
                <w:sz w:val="24"/>
                <w:szCs w:val="24"/>
              </w:rPr>
            </w:pPr>
            <w:r w:rsidRPr="00E20DF0">
              <w:rPr>
                <w:rFonts w:ascii="Arial" w:hAnsi="Arial" w:cs="Arial"/>
                <w:sz w:val="24"/>
                <w:szCs w:val="24"/>
              </w:rPr>
              <w:t>Site</w:t>
            </w:r>
          </w:p>
        </w:tc>
        <w:tc>
          <w:tcPr>
            <w:tcW w:w="1235" w:type="dxa"/>
            <w:shd w:val="clear" w:color="auto" w:fill="D9E2F3" w:themeFill="accent1" w:themeFillTint="33"/>
          </w:tcPr>
          <w:p w14:paraId="7472C0D3" w14:textId="77777777" w:rsidR="00A201E0" w:rsidRPr="00E20DF0" w:rsidRDefault="00A201E0" w:rsidP="00A201E0">
            <w:pPr>
              <w:rPr>
                <w:rFonts w:ascii="Arial" w:hAnsi="Arial" w:cs="Arial"/>
                <w:sz w:val="24"/>
                <w:szCs w:val="24"/>
              </w:rPr>
            </w:pPr>
            <w:r w:rsidRPr="00E20DF0">
              <w:rPr>
                <w:rFonts w:ascii="Arial" w:hAnsi="Arial" w:cs="Arial"/>
                <w:sz w:val="24"/>
                <w:szCs w:val="24"/>
              </w:rPr>
              <w:t>MSQC</w:t>
            </w:r>
          </w:p>
        </w:tc>
        <w:tc>
          <w:tcPr>
            <w:tcW w:w="1502" w:type="dxa"/>
            <w:shd w:val="clear" w:color="auto" w:fill="D9E2F3" w:themeFill="accent1" w:themeFillTint="33"/>
          </w:tcPr>
          <w:p w14:paraId="715C5782" w14:textId="77777777" w:rsidR="00A201E0" w:rsidRPr="00E20DF0" w:rsidRDefault="00A201E0" w:rsidP="00A201E0">
            <w:pPr>
              <w:rPr>
                <w:rFonts w:ascii="Arial" w:hAnsi="Arial" w:cs="Arial"/>
                <w:sz w:val="24"/>
                <w:szCs w:val="24"/>
              </w:rPr>
            </w:pPr>
            <w:r w:rsidRPr="00E20DF0">
              <w:rPr>
                <w:rFonts w:ascii="Arial" w:hAnsi="Arial" w:cs="Arial"/>
                <w:sz w:val="24"/>
                <w:szCs w:val="24"/>
              </w:rPr>
              <w:t>Cumulative MSQC</w:t>
            </w:r>
          </w:p>
        </w:tc>
      </w:tr>
      <w:tr w:rsidR="00A201E0" w:rsidRPr="00E20DF0" w14:paraId="4B1316F9" w14:textId="77777777" w:rsidTr="00A201E0">
        <w:tc>
          <w:tcPr>
            <w:tcW w:w="2513" w:type="dxa"/>
          </w:tcPr>
          <w:p w14:paraId="5ED60C7B" w14:textId="77777777" w:rsidR="00A201E0" w:rsidRPr="00E20DF0" w:rsidRDefault="00A201E0" w:rsidP="00A201E0">
            <w:pPr>
              <w:rPr>
                <w:rFonts w:ascii="Arial" w:hAnsi="Arial" w:cs="Arial"/>
                <w:b/>
                <w:bCs/>
                <w:sz w:val="24"/>
                <w:szCs w:val="24"/>
                <w:u w:val="single"/>
              </w:rPr>
            </w:pPr>
          </w:p>
        </w:tc>
        <w:tc>
          <w:tcPr>
            <w:tcW w:w="1045" w:type="dxa"/>
          </w:tcPr>
          <w:p w14:paraId="54A9C3D7" w14:textId="77777777" w:rsidR="00A201E0" w:rsidRPr="00E20DF0" w:rsidRDefault="00A201E0" w:rsidP="00A201E0">
            <w:pPr>
              <w:rPr>
                <w:rFonts w:ascii="Arial" w:hAnsi="Arial" w:cs="Arial"/>
                <w:b/>
                <w:bCs/>
                <w:sz w:val="24"/>
                <w:szCs w:val="24"/>
                <w:u w:val="single"/>
              </w:rPr>
            </w:pPr>
          </w:p>
        </w:tc>
        <w:tc>
          <w:tcPr>
            <w:tcW w:w="1235" w:type="dxa"/>
          </w:tcPr>
          <w:p w14:paraId="0FCB044C" w14:textId="77777777" w:rsidR="00A201E0" w:rsidRPr="00E20DF0" w:rsidRDefault="00A201E0" w:rsidP="00A201E0">
            <w:pPr>
              <w:rPr>
                <w:rFonts w:ascii="Arial" w:hAnsi="Arial" w:cs="Arial"/>
                <w:b/>
                <w:bCs/>
                <w:sz w:val="24"/>
                <w:szCs w:val="24"/>
                <w:u w:val="single"/>
              </w:rPr>
            </w:pPr>
          </w:p>
        </w:tc>
        <w:tc>
          <w:tcPr>
            <w:tcW w:w="1502" w:type="dxa"/>
          </w:tcPr>
          <w:p w14:paraId="7A708E61" w14:textId="77777777" w:rsidR="00A201E0" w:rsidRPr="00E20DF0" w:rsidRDefault="00A201E0" w:rsidP="00A201E0">
            <w:pPr>
              <w:rPr>
                <w:rFonts w:ascii="Arial" w:hAnsi="Arial" w:cs="Arial"/>
                <w:b/>
                <w:bCs/>
                <w:sz w:val="24"/>
                <w:szCs w:val="24"/>
                <w:u w:val="single"/>
              </w:rPr>
            </w:pPr>
          </w:p>
        </w:tc>
      </w:tr>
      <w:tr w:rsidR="00A201E0" w:rsidRPr="00E20DF0" w14:paraId="111332EE" w14:textId="77777777" w:rsidTr="00A201E0">
        <w:tc>
          <w:tcPr>
            <w:tcW w:w="2513" w:type="dxa"/>
          </w:tcPr>
          <w:p w14:paraId="3665327D" w14:textId="77777777" w:rsidR="00A201E0" w:rsidRPr="00E20DF0" w:rsidRDefault="00A201E0" w:rsidP="00A201E0">
            <w:pPr>
              <w:rPr>
                <w:rFonts w:ascii="Arial" w:hAnsi="Arial" w:cs="Arial"/>
                <w:b/>
                <w:bCs/>
                <w:sz w:val="24"/>
                <w:szCs w:val="24"/>
                <w:u w:val="single"/>
              </w:rPr>
            </w:pPr>
          </w:p>
        </w:tc>
        <w:tc>
          <w:tcPr>
            <w:tcW w:w="1045" w:type="dxa"/>
          </w:tcPr>
          <w:p w14:paraId="634EABB1" w14:textId="77777777" w:rsidR="00A201E0" w:rsidRPr="00E20DF0" w:rsidRDefault="00A201E0" w:rsidP="00A201E0">
            <w:pPr>
              <w:rPr>
                <w:rFonts w:ascii="Arial" w:hAnsi="Arial" w:cs="Arial"/>
                <w:b/>
                <w:bCs/>
                <w:sz w:val="24"/>
                <w:szCs w:val="24"/>
                <w:u w:val="single"/>
              </w:rPr>
            </w:pPr>
          </w:p>
        </w:tc>
        <w:tc>
          <w:tcPr>
            <w:tcW w:w="1235" w:type="dxa"/>
          </w:tcPr>
          <w:p w14:paraId="5C1D8DAD" w14:textId="77777777" w:rsidR="00A201E0" w:rsidRPr="00E20DF0" w:rsidRDefault="00A201E0" w:rsidP="00A201E0">
            <w:pPr>
              <w:rPr>
                <w:rFonts w:ascii="Arial" w:hAnsi="Arial" w:cs="Arial"/>
                <w:b/>
                <w:bCs/>
                <w:sz w:val="24"/>
                <w:szCs w:val="24"/>
                <w:u w:val="single"/>
              </w:rPr>
            </w:pPr>
          </w:p>
        </w:tc>
        <w:tc>
          <w:tcPr>
            <w:tcW w:w="1502" w:type="dxa"/>
          </w:tcPr>
          <w:p w14:paraId="74D100A8" w14:textId="77777777" w:rsidR="00A201E0" w:rsidRPr="00E20DF0" w:rsidRDefault="00A201E0" w:rsidP="00A201E0">
            <w:pPr>
              <w:rPr>
                <w:rFonts w:ascii="Arial" w:hAnsi="Arial" w:cs="Arial"/>
                <w:b/>
                <w:bCs/>
                <w:sz w:val="24"/>
                <w:szCs w:val="24"/>
                <w:u w:val="single"/>
              </w:rPr>
            </w:pPr>
          </w:p>
        </w:tc>
      </w:tr>
      <w:tr w:rsidR="00A201E0" w:rsidRPr="00E20DF0" w14:paraId="65B351EE" w14:textId="77777777" w:rsidTr="00A201E0">
        <w:tc>
          <w:tcPr>
            <w:tcW w:w="2513" w:type="dxa"/>
          </w:tcPr>
          <w:p w14:paraId="6B80DBE2" w14:textId="77777777" w:rsidR="00A201E0" w:rsidRPr="00E20DF0" w:rsidRDefault="00A201E0" w:rsidP="00A201E0">
            <w:pPr>
              <w:rPr>
                <w:rFonts w:ascii="Arial" w:hAnsi="Arial" w:cs="Arial"/>
                <w:b/>
                <w:bCs/>
                <w:sz w:val="24"/>
                <w:szCs w:val="24"/>
                <w:u w:val="single"/>
              </w:rPr>
            </w:pPr>
          </w:p>
        </w:tc>
        <w:tc>
          <w:tcPr>
            <w:tcW w:w="1045" w:type="dxa"/>
          </w:tcPr>
          <w:p w14:paraId="49806B0E" w14:textId="77777777" w:rsidR="00A201E0" w:rsidRPr="00E20DF0" w:rsidRDefault="00A201E0" w:rsidP="00A201E0">
            <w:pPr>
              <w:rPr>
                <w:rFonts w:ascii="Arial" w:hAnsi="Arial" w:cs="Arial"/>
                <w:b/>
                <w:bCs/>
                <w:sz w:val="24"/>
                <w:szCs w:val="24"/>
                <w:u w:val="single"/>
              </w:rPr>
            </w:pPr>
          </w:p>
        </w:tc>
        <w:tc>
          <w:tcPr>
            <w:tcW w:w="1235" w:type="dxa"/>
          </w:tcPr>
          <w:p w14:paraId="5E97DEF6" w14:textId="77777777" w:rsidR="00A201E0" w:rsidRPr="00E20DF0" w:rsidRDefault="00A201E0" w:rsidP="00A201E0">
            <w:pPr>
              <w:rPr>
                <w:rFonts w:ascii="Arial" w:hAnsi="Arial" w:cs="Arial"/>
                <w:b/>
                <w:bCs/>
                <w:sz w:val="24"/>
                <w:szCs w:val="24"/>
                <w:u w:val="single"/>
              </w:rPr>
            </w:pPr>
          </w:p>
        </w:tc>
        <w:tc>
          <w:tcPr>
            <w:tcW w:w="1502" w:type="dxa"/>
          </w:tcPr>
          <w:p w14:paraId="03516C45" w14:textId="77777777" w:rsidR="00A201E0" w:rsidRPr="00E20DF0" w:rsidRDefault="00A201E0" w:rsidP="00A201E0">
            <w:pPr>
              <w:rPr>
                <w:rFonts w:ascii="Arial" w:hAnsi="Arial" w:cs="Arial"/>
                <w:b/>
                <w:bCs/>
                <w:sz w:val="24"/>
                <w:szCs w:val="24"/>
                <w:u w:val="single"/>
              </w:rPr>
            </w:pPr>
          </w:p>
        </w:tc>
      </w:tr>
      <w:tr w:rsidR="00A201E0" w:rsidRPr="00E20DF0" w14:paraId="5AD83FB8" w14:textId="77777777" w:rsidTr="00A201E0">
        <w:tc>
          <w:tcPr>
            <w:tcW w:w="2513" w:type="dxa"/>
          </w:tcPr>
          <w:p w14:paraId="2B5B0084" w14:textId="77777777" w:rsidR="00A201E0" w:rsidRPr="00E20DF0" w:rsidRDefault="00A201E0" w:rsidP="00A201E0">
            <w:pPr>
              <w:rPr>
                <w:rFonts w:ascii="Arial" w:hAnsi="Arial" w:cs="Arial"/>
                <w:b/>
                <w:bCs/>
                <w:sz w:val="24"/>
                <w:szCs w:val="24"/>
                <w:u w:val="single"/>
              </w:rPr>
            </w:pPr>
          </w:p>
        </w:tc>
        <w:tc>
          <w:tcPr>
            <w:tcW w:w="1045" w:type="dxa"/>
          </w:tcPr>
          <w:p w14:paraId="5D2F8565" w14:textId="77777777" w:rsidR="00A201E0" w:rsidRPr="00E20DF0" w:rsidRDefault="00A201E0" w:rsidP="00A201E0">
            <w:pPr>
              <w:rPr>
                <w:rFonts w:ascii="Arial" w:hAnsi="Arial" w:cs="Arial"/>
                <w:b/>
                <w:bCs/>
                <w:sz w:val="24"/>
                <w:szCs w:val="24"/>
                <w:u w:val="single"/>
              </w:rPr>
            </w:pPr>
          </w:p>
        </w:tc>
        <w:tc>
          <w:tcPr>
            <w:tcW w:w="1235" w:type="dxa"/>
          </w:tcPr>
          <w:p w14:paraId="031D4B70" w14:textId="77777777" w:rsidR="00A201E0" w:rsidRPr="00E20DF0" w:rsidRDefault="00A201E0" w:rsidP="00A201E0">
            <w:pPr>
              <w:rPr>
                <w:rFonts w:ascii="Arial" w:hAnsi="Arial" w:cs="Arial"/>
                <w:b/>
                <w:bCs/>
                <w:sz w:val="24"/>
                <w:szCs w:val="24"/>
                <w:u w:val="single"/>
              </w:rPr>
            </w:pPr>
          </w:p>
        </w:tc>
        <w:tc>
          <w:tcPr>
            <w:tcW w:w="1502" w:type="dxa"/>
          </w:tcPr>
          <w:p w14:paraId="15E3AFB4" w14:textId="77777777" w:rsidR="00A201E0" w:rsidRPr="00E20DF0" w:rsidRDefault="00A201E0" w:rsidP="00A201E0">
            <w:pPr>
              <w:rPr>
                <w:rFonts w:ascii="Arial" w:hAnsi="Arial" w:cs="Arial"/>
                <w:b/>
                <w:bCs/>
                <w:sz w:val="24"/>
                <w:szCs w:val="24"/>
                <w:u w:val="single"/>
              </w:rPr>
            </w:pPr>
          </w:p>
        </w:tc>
      </w:tr>
      <w:tr w:rsidR="00A201E0" w:rsidRPr="00E20DF0" w14:paraId="44B3230C" w14:textId="77777777" w:rsidTr="00A201E0">
        <w:tc>
          <w:tcPr>
            <w:tcW w:w="2513" w:type="dxa"/>
          </w:tcPr>
          <w:p w14:paraId="0FF5B258" w14:textId="77777777" w:rsidR="00A201E0" w:rsidRPr="00E20DF0" w:rsidRDefault="00A201E0" w:rsidP="00A201E0">
            <w:pPr>
              <w:rPr>
                <w:rFonts w:ascii="Arial" w:hAnsi="Arial" w:cs="Arial"/>
                <w:b/>
                <w:bCs/>
                <w:sz w:val="24"/>
                <w:szCs w:val="24"/>
                <w:u w:val="single"/>
              </w:rPr>
            </w:pPr>
          </w:p>
        </w:tc>
        <w:tc>
          <w:tcPr>
            <w:tcW w:w="1045" w:type="dxa"/>
          </w:tcPr>
          <w:p w14:paraId="5FC7832D" w14:textId="77777777" w:rsidR="00A201E0" w:rsidRPr="00E20DF0" w:rsidRDefault="00A201E0" w:rsidP="00A201E0">
            <w:pPr>
              <w:rPr>
                <w:rFonts w:ascii="Arial" w:hAnsi="Arial" w:cs="Arial"/>
                <w:b/>
                <w:bCs/>
                <w:sz w:val="24"/>
                <w:szCs w:val="24"/>
                <w:u w:val="single"/>
              </w:rPr>
            </w:pPr>
          </w:p>
        </w:tc>
        <w:tc>
          <w:tcPr>
            <w:tcW w:w="1235" w:type="dxa"/>
          </w:tcPr>
          <w:p w14:paraId="040051CF" w14:textId="77777777" w:rsidR="00A201E0" w:rsidRPr="00E20DF0" w:rsidRDefault="00A201E0" w:rsidP="00A201E0">
            <w:pPr>
              <w:rPr>
                <w:rFonts w:ascii="Arial" w:hAnsi="Arial" w:cs="Arial"/>
                <w:b/>
                <w:bCs/>
                <w:sz w:val="24"/>
                <w:szCs w:val="24"/>
                <w:u w:val="single"/>
              </w:rPr>
            </w:pPr>
          </w:p>
        </w:tc>
        <w:tc>
          <w:tcPr>
            <w:tcW w:w="1502" w:type="dxa"/>
          </w:tcPr>
          <w:p w14:paraId="1B4F1A5D" w14:textId="77777777" w:rsidR="00A201E0" w:rsidRPr="00E20DF0" w:rsidRDefault="00A201E0" w:rsidP="00A201E0">
            <w:pPr>
              <w:rPr>
                <w:rFonts w:ascii="Arial" w:hAnsi="Arial" w:cs="Arial"/>
                <w:b/>
                <w:bCs/>
                <w:sz w:val="24"/>
                <w:szCs w:val="24"/>
                <w:u w:val="single"/>
              </w:rPr>
            </w:pPr>
          </w:p>
        </w:tc>
      </w:tr>
    </w:tbl>
    <w:p w14:paraId="6F6925A7" w14:textId="77777777" w:rsidR="009347E1" w:rsidRPr="00E20DF0" w:rsidRDefault="009347E1" w:rsidP="009347E1">
      <w:pPr>
        <w:spacing w:after="0"/>
        <w:rPr>
          <w:rFonts w:ascii="Arial" w:hAnsi="Arial" w:cs="Arial"/>
          <w:b/>
          <w:bCs/>
          <w:sz w:val="24"/>
          <w:szCs w:val="24"/>
          <w:u w:val="single"/>
        </w:rPr>
      </w:pPr>
    </w:p>
    <w:tbl>
      <w:tblPr>
        <w:tblStyle w:val="TableGrid"/>
        <w:tblW w:w="6385" w:type="dxa"/>
        <w:tblLook w:val="04A0" w:firstRow="1" w:lastRow="0" w:firstColumn="1" w:lastColumn="0" w:noHBand="0" w:noVBand="1"/>
      </w:tblPr>
      <w:tblGrid>
        <w:gridCol w:w="2157"/>
        <w:gridCol w:w="1095"/>
        <w:gridCol w:w="1186"/>
        <w:gridCol w:w="1947"/>
      </w:tblGrid>
      <w:tr w:rsidR="007C6C07" w:rsidRPr="00E20DF0" w14:paraId="55947026" w14:textId="789EFD78" w:rsidTr="00A201E0">
        <w:tc>
          <w:tcPr>
            <w:tcW w:w="6385" w:type="dxa"/>
            <w:gridSpan w:val="4"/>
            <w:shd w:val="clear" w:color="auto" w:fill="92D050"/>
          </w:tcPr>
          <w:p w14:paraId="066ED524" w14:textId="0A3B67C1" w:rsidR="007C6C07" w:rsidRPr="00987760" w:rsidRDefault="007C6C07" w:rsidP="007C6C07">
            <w:pPr>
              <w:jc w:val="center"/>
              <w:rPr>
                <w:rFonts w:ascii="Arial" w:hAnsi="Arial" w:cs="Arial"/>
                <w:b/>
                <w:bCs/>
                <w:sz w:val="28"/>
                <w:szCs w:val="28"/>
              </w:rPr>
            </w:pPr>
            <w:r w:rsidRPr="00987760">
              <w:rPr>
                <w:rFonts w:ascii="Arial" w:hAnsi="Arial" w:cs="Arial"/>
                <w:b/>
                <w:bCs/>
                <w:sz w:val="28"/>
                <w:szCs w:val="28"/>
              </w:rPr>
              <w:t xml:space="preserve">Patients with BMI </w:t>
            </w:r>
            <w:r w:rsidRPr="00987760">
              <w:rPr>
                <w:rFonts w:ascii="Arial" w:hAnsi="Arial" w:cs="Arial"/>
                <w:b/>
                <w:bCs/>
                <w:sz w:val="28"/>
                <w:szCs w:val="28"/>
                <w:u w:val="single"/>
              </w:rPr>
              <w:t>&gt;</w:t>
            </w:r>
            <w:r w:rsidRPr="00987760">
              <w:rPr>
                <w:rFonts w:ascii="Arial" w:hAnsi="Arial" w:cs="Arial"/>
                <w:b/>
                <w:bCs/>
                <w:sz w:val="28"/>
                <w:szCs w:val="28"/>
              </w:rPr>
              <w:t xml:space="preserve"> 40 kg/m2</w:t>
            </w:r>
          </w:p>
        </w:tc>
      </w:tr>
      <w:tr w:rsidR="007C6C07" w14:paraId="56ED84B8" w14:textId="64F372F5" w:rsidTr="00BE6B35">
        <w:tc>
          <w:tcPr>
            <w:tcW w:w="2157" w:type="dxa"/>
            <w:shd w:val="clear" w:color="auto" w:fill="D9E2F3" w:themeFill="accent1" w:themeFillTint="33"/>
          </w:tcPr>
          <w:p w14:paraId="5720960F" w14:textId="2BB84460" w:rsidR="007C6C07" w:rsidRPr="00E20DF0" w:rsidRDefault="0099074E" w:rsidP="009347E1">
            <w:pPr>
              <w:rPr>
                <w:rFonts w:ascii="Arial" w:hAnsi="Arial" w:cs="Arial"/>
                <w:sz w:val="24"/>
                <w:szCs w:val="24"/>
              </w:rPr>
            </w:pPr>
            <w:r>
              <w:rPr>
                <w:rFonts w:ascii="Arial" w:hAnsi="Arial" w:cs="Arial"/>
                <w:sz w:val="24"/>
                <w:szCs w:val="24"/>
              </w:rPr>
              <w:t>OR dates</w:t>
            </w:r>
          </w:p>
        </w:tc>
        <w:tc>
          <w:tcPr>
            <w:tcW w:w="1095" w:type="dxa"/>
            <w:shd w:val="clear" w:color="auto" w:fill="D9E2F3" w:themeFill="accent1" w:themeFillTint="33"/>
          </w:tcPr>
          <w:p w14:paraId="1829A899" w14:textId="192A9604" w:rsidR="007C6C07" w:rsidRPr="00E20DF0" w:rsidRDefault="007C6C07" w:rsidP="009347E1">
            <w:pPr>
              <w:rPr>
                <w:rFonts w:ascii="Arial" w:hAnsi="Arial" w:cs="Arial"/>
                <w:sz w:val="24"/>
                <w:szCs w:val="24"/>
              </w:rPr>
            </w:pPr>
            <w:r w:rsidRPr="00E20DF0">
              <w:rPr>
                <w:rFonts w:ascii="Arial" w:hAnsi="Arial" w:cs="Arial"/>
                <w:sz w:val="24"/>
                <w:szCs w:val="24"/>
              </w:rPr>
              <w:t>Site</w:t>
            </w:r>
          </w:p>
        </w:tc>
        <w:tc>
          <w:tcPr>
            <w:tcW w:w="1186" w:type="dxa"/>
            <w:shd w:val="clear" w:color="auto" w:fill="D9E2F3" w:themeFill="accent1" w:themeFillTint="33"/>
          </w:tcPr>
          <w:p w14:paraId="1135C5AF" w14:textId="4DA168B0" w:rsidR="007C6C07" w:rsidRPr="00E20DF0" w:rsidRDefault="007C6C07" w:rsidP="009347E1">
            <w:pPr>
              <w:rPr>
                <w:rFonts w:ascii="Arial" w:hAnsi="Arial" w:cs="Arial"/>
                <w:sz w:val="24"/>
                <w:szCs w:val="24"/>
              </w:rPr>
            </w:pPr>
            <w:r w:rsidRPr="00E20DF0">
              <w:rPr>
                <w:rFonts w:ascii="Arial" w:hAnsi="Arial" w:cs="Arial"/>
                <w:sz w:val="24"/>
                <w:szCs w:val="24"/>
              </w:rPr>
              <w:t>MSQC</w:t>
            </w:r>
          </w:p>
        </w:tc>
        <w:tc>
          <w:tcPr>
            <w:tcW w:w="1947" w:type="dxa"/>
            <w:shd w:val="clear" w:color="auto" w:fill="D9E2F3" w:themeFill="accent1" w:themeFillTint="33"/>
          </w:tcPr>
          <w:p w14:paraId="6A8E19A3" w14:textId="04C540AC" w:rsidR="007C6C07" w:rsidRPr="00E20DF0" w:rsidRDefault="007C6C07" w:rsidP="009347E1">
            <w:pPr>
              <w:rPr>
                <w:rFonts w:ascii="Arial" w:hAnsi="Arial" w:cs="Arial"/>
                <w:sz w:val="24"/>
                <w:szCs w:val="24"/>
              </w:rPr>
            </w:pPr>
            <w:r w:rsidRPr="00E20DF0">
              <w:rPr>
                <w:rFonts w:ascii="Arial" w:hAnsi="Arial" w:cs="Arial"/>
                <w:sz w:val="24"/>
                <w:szCs w:val="24"/>
              </w:rPr>
              <w:t>Cumulative MSQC</w:t>
            </w:r>
          </w:p>
        </w:tc>
      </w:tr>
      <w:tr w:rsidR="007C6C07" w14:paraId="740011E4" w14:textId="687A6CFC" w:rsidTr="00A201E0">
        <w:tc>
          <w:tcPr>
            <w:tcW w:w="2157" w:type="dxa"/>
          </w:tcPr>
          <w:p w14:paraId="71095EE2" w14:textId="23C7EA58" w:rsidR="007C6C07" w:rsidRPr="00D8653C" w:rsidRDefault="007C6C07" w:rsidP="009347E1">
            <w:pPr>
              <w:rPr>
                <w:rFonts w:ascii="Arial" w:hAnsi="Arial" w:cs="Arial"/>
              </w:rPr>
            </w:pPr>
          </w:p>
        </w:tc>
        <w:tc>
          <w:tcPr>
            <w:tcW w:w="1095" w:type="dxa"/>
          </w:tcPr>
          <w:p w14:paraId="0F89EE5A" w14:textId="77777777" w:rsidR="007C6C07" w:rsidRPr="00D8653C" w:rsidRDefault="007C6C07" w:rsidP="009347E1">
            <w:pPr>
              <w:rPr>
                <w:rFonts w:ascii="Arial" w:hAnsi="Arial" w:cs="Arial"/>
                <w:b/>
                <w:bCs/>
                <w:u w:val="single"/>
              </w:rPr>
            </w:pPr>
          </w:p>
        </w:tc>
        <w:tc>
          <w:tcPr>
            <w:tcW w:w="1186" w:type="dxa"/>
          </w:tcPr>
          <w:p w14:paraId="3989BC0D" w14:textId="77777777" w:rsidR="007C6C07" w:rsidRPr="00D8653C" w:rsidRDefault="007C6C07" w:rsidP="009347E1">
            <w:pPr>
              <w:rPr>
                <w:rFonts w:ascii="Arial" w:hAnsi="Arial" w:cs="Arial"/>
                <w:b/>
                <w:bCs/>
                <w:u w:val="single"/>
              </w:rPr>
            </w:pPr>
          </w:p>
        </w:tc>
        <w:tc>
          <w:tcPr>
            <w:tcW w:w="1947" w:type="dxa"/>
          </w:tcPr>
          <w:p w14:paraId="3BB3F988" w14:textId="77777777" w:rsidR="007C6C07" w:rsidRPr="00D8653C" w:rsidRDefault="007C6C07" w:rsidP="009347E1">
            <w:pPr>
              <w:rPr>
                <w:rFonts w:ascii="Arial" w:hAnsi="Arial" w:cs="Arial"/>
                <w:b/>
                <w:bCs/>
                <w:u w:val="single"/>
              </w:rPr>
            </w:pPr>
          </w:p>
        </w:tc>
      </w:tr>
      <w:tr w:rsidR="007C6C07" w14:paraId="0B31889C" w14:textId="0278A529" w:rsidTr="00A201E0">
        <w:tc>
          <w:tcPr>
            <w:tcW w:w="2157" w:type="dxa"/>
          </w:tcPr>
          <w:p w14:paraId="77E6DC49" w14:textId="4775FA59" w:rsidR="007C6C07" w:rsidRPr="00D8653C" w:rsidRDefault="007C6C07" w:rsidP="009347E1">
            <w:pPr>
              <w:rPr>
                <w:rFonts w:ascii="Arial" w:hAnsi="Arial" w:cs="Arial"/>
              </w:rPr>
            </w:pPr>
          </w:p>
        </w:tc>
        <w:tc>
          <w:tcPr>
            <w:tcW w:w="1095" w:type="dxa"/>
          </w:tcPr>
          <w:p w14:paraId="6E9DC9C3" w14:textId="77777777" w:rsidR="007C6C07" w:rsidRPr="00D8653C" w:rsidRDefault="007C6C07" w:rsidP="009347E1">
            <w:pPr>
              <w:rPr>
                <w:rFonts w:ascii="Arial" w:hAnsi="Arial" w:cs="Arial"/>
                <w:b/>
                <w:bCs/>
                <w:u w:val="single"/>
              </w:rPr>
            </w:pPr>
          </w:p>
        </w:tc>
        <w:tc>
          <w:tcPr>
            <w:tcW w:w="1186" w:type="dxa"/>
          </w:tcPr>
          <w:p w14:paraId="365237C0" w14:textId="77777777" w:rsidR="007C6C07" w:rsidRPr="00D8653C" w:rsidRDefault="007C6C07" w:rsidP="009347E1">
            <w:pPr>
              <w:rPr>
                <w:rFonts w:ascii="Arial" w:hAnsi="Arial" w:cs="Arial"/>
                <w:b/>
                <w:bCs/>
                <w:u w:val="single"/>
              </w:rPr>
            </w:pPr>
          </w:p>
        </w:tc>
        <w:tc>
          <w:tcPr>
            <w:tcW w:w="1947" w:type="dxa"/>
          </w:tcPr>
          <w:p w14:paraId="6964C5B2" w14:textId="77777777" w:rsidR="007C6C07" w:rsidRPr="00D8653C" w:rsidRDefault="007C6C07" w:rsidP="009347E1">
            <w:pPr>
              <w:rPr>
                <w:rFonts w:ascii="Arial" w:hAnsi="Arial" w:cs="Arial"/>
                <w:b/>
                <w:bCs/>
                <w:u w:val="single"/>
              </w:rPr>
            </w:pPr>
          </w:p>
        </w:tc>
      </w:tr>
      <w:tr w:rsidR="00A201E0" w14:paraId="50232683" w14:textId="77777777" w:rsidTr="00A201E0">
        <w:tc>
          <w:tcPr>
            <w:tcW w:w="2157" w:type="dxa"/>
          </w:tcPr>
          <w:p w14:paraId="3B560DF4" w14:textId="77777777" w:rsidR="00A201E0" w:rsidRPr="00D8653C" w:rsidRDefault="00A201E0" w:rsidP="009347E1">
            <w:pPr>
              <w:rPr>
                <w:rFonts w:ascii="Arial" w:hAnsi="Arial" w:cs="Arial"/>
              </w:rPr>
            </w:pPr>
          </w:p>
        </w:tc>
        <w:tc>
          <w:tcPr>
            <w:tcW w:w="1095" w:type="dxa"/>
          </w:tcPr>
          <w:p w14:paraId="6F6229FF" w14:textId="77777777" w:rsidR="00A201E0" w:rsidRPr="00D8653C" w:rsidRDefault="00A201E0" w:rsidP="009347E1">
            <w:pPr>
              <w:rPr>
                <w:rFonts w:ascii="Arial" w:hAnsi="Arial" w:cs="Arial"/>
                <w:b/>
                <w:bCs/>
                <w:u w:val="single"/>
              </w:rPr>
            </w:pPr>
          </w:p>
        </w:tc>
        <w:tc>
          <w:tcPr>
            <w:tcW w:w="1186" w:type="dxa"/>
          </w:tcPr>
          <w:p w14:paraId="23F20C1B" w14:textId="77777777" w:rsidR="00A201E0" w:rsidRPr="00D8653C" w:rsidRDefault="00A201E0" w:rsidP="009347E1">
            <w:pPr>
              <w:rPr>
                <w:rFonts w:ascii="Arial" w:hAnsi="Arial" w:cs="Arial"/>
                <w:b/>
                <w:bCs/>
                <w:u w:val="single"/>
              </w:rPr>
            </w:pPr>
          </w:p>
        </w:tc>
        <w:tc>
          <w:tcPr>
            <w:tcW w:w="1947" w:type="dxa"/>
          </w:tcPr>
          <w:p w14:paraId="17C73403" w14:textId="77777777" w:rsidR="00A201E0" w:rsidRPr="00D8653C" w:rsidRDefault="00A201E0" w:rsidP="009347E1">
            <w:pPr>
              <w:rPr>
                <w:rFonts w:ascii="Arial" w:hAnsi="Arial" w:cs="Arial"/>
                <w:b/>
                <w:bCs/>
                <w:u w:val="single"/>
              </w:rPr>
            </w:pPr>
          </w:p>
        </w:tc>
      </w:tr>
      <w:tr w:rsidR="00A201E0" w14:paraId="1C1FF145" w14:textId="77777777" w:rsidTr="00A201E0">
        <w:tc>
          <w:tcPr>
            <w:tcW w:w="2157" w:type="dxa"/>
          </w:tcPr>
          <w:p w14:paraId="22A98921" w14:textId="77777777" w:rsidR="00A201E0" w:rsidRPr="00D8653C" w:rsidRDefault="00A201E0" w:rsidP="009347E1">
            <w:pPr>
              <w:rPr>
                <w:rFonts w:ascii="Arial" w:hAnsi="Arial" w:cs="Arial"/>
              </w:rPr>
            </w:pPr>
          </w:p>
        </w:tc>
        <w:tc>
          <w:tcPr>
            <w:tcW w:w="1095" w:type="dxa"/>
          </w:tcPr>
          <w:p w14:paraId="5CFE7A6C" w14:textId="77777777" w:rsidR="00A201E0" w:rsidRPr="00D8653C" w:rsidRDefault="00A201E0" w:rsidP="009347E1">
            <w:pPr>
              <w:rPr>
                <w:rFonts w:ascii="Arial" w:hAnsi="Arial" w:cs="Arial"/>
                <w:b/>
                <w:bCs/>
                <w:u w:val="single"/>
              </w:rPr>
            </w:pPr>
          </w:p>
        </w:tc>
        <w:tc>
          <w:tcPr>
            <w:tcW w:w="1186" w:type="dxa"/>
          </w:tcPr>
          <w:p w14:paraId="29AB78DC" w14:textId="77777777" w:rsidR="00A201E0" w:rsidRPr="00D8653C" w:rsidRDefault="00A201E0" w:rsidP="009347E1">
            <w:pPr>
              <w:rPr>
                <w:rFonts w:ascii="Arial" w:hAnsi="Arial" w:cs="Arial"/>
                <w:b/>
                <w:bCs/>
                <w:u w:val="single"/>
              </w:rPr>
            </w:pPr>
          </w:p>
        </w:tc>
        <w:tc>
          <w:tcPr>
            <w:tcW w:w="1947" w:type="dxa"/>
          </w:tcPr>
          <w:p w14:paraId="32485635" w14:textId="77777777" w:rsidR="00A201E0" w:rsidRPr="00D8653C" w:rsidRDefault="00A201E0" w:rsidP="009347E1">
            <w:pPr>
              <w:rPr>
                <w:rFonts w:ascii="Arial" w:hAnsi="Arial" w:cs="Arial"/>
                <w:b/>
                <w:bCs/>
                <w:u w:val="single"/>
              </w:rPr>
            </w:pPr>
          </w:p>
        </w:tc>
      </w:tr>
      <w:tr w:rsidR="00A201E0" w14:paraId="78C9DD94" w14:textId="77777777" w:rsidTr="00A201E0">
        <w:tc>
          <w:tcPr>
            <w:tcW w:w="2157" w:type="dxa"/>
          </w:tcPr>
          <w:p w14:paraId="44FAE40D" w14:textId="77777777" w:rsidR="00A201E0" w:rsidRPr="00D8653C" w:rsidRDefault="00A201E0" w:rsidP="009347E1">
            <w:pPr>
              <w:rPr>
                <w:rFonts w:ascii="Arial" w:hAnsi="Arial" w:cs="Arial"/>
              </w:rPr>
            </w:pPr>
          </w:p>
        </w:tc>
        <w:tc>
          <w:tcPr>
            <w:tcW w:w="1095" w:type="dxa"/>
          </w:tcPr>
          <w:p w14:paraId="680B9A57" w14:textId="77777777" w:rsidR="00A201E0" w:rsidRPr="00D8653C" w:rsidRDefault="00A201E0" w:rsidP="009347E1">
            <w:pPr>
              <w:rPr>
                <w:rFonts w:ascii="Arial" w:hAnsi="Arial" w:cs="Arial"/>
                <w:b/>
                <w:bCs/>
                <w:u w:val="single"/>
              </w:rPr>
            </w:pPr>
          </w:p>
        </w:tc>
        <w:tc>
          <w:tcPr>
            <w:tcW w:w="1186" w:type="dxa"/>
          </w:tcPr>
          <w:p w14:paraId="202CF0B8" w14:textId="77777777" w:rsidR="00A201E0" w:rsidRPr="00D8653C" w:rsidRDefault="00A201E0" w:rsidP="009347E1">
            <w:pPr>
              <w:rPr>
                <w:rFonts w:ascii="Arial" w:hAnsi="Arial" w:cs="Arial"/>
                <w:b/>
                <w:bCs/>
                <w:u w:val="single"/>
              </w:rPr>
            </w:pPr>
          </w:p>
        </w:tc>
        <w:tc>
          <w:tcPr>
            <w:tcW w:w="1947" w:type="dxa"/>
          </w:tcPr>
          <w:p w14:paraId="771B9902" w14:textId="77777777" w:rsidR="00A201E0" w:rsidRPr="00D8653C" w:rsidRDefault="00A201E0" w:rsidP="009347E1">
            <w:pPr>
              <w:rPr>
                <w:rFonts w:ascii="Arial" w:hAnsi="Arial" w:cs="Arial"/>
                <w:b/>
                <w:bCs/>
                <w:u w:val="single"/>
              </w:rPr>
            </w:pPr>
          </w:p>
        </w:tc>
      </w:tr>
    </w:tbl>
    <w:p w14:paraId="46D8B898" w14:textId="50615204" w:rsidR="00A201E0" w:rsidRDefault="00A201E0" w:rsidP="009347E1">
      <w:pPr>
        <w:spacing w:after="0"/>
        <w:rPr>
          <w:rFonts w:ascii="Arial" w:hAnsi="Arial" w:cs="Arial"/>
          <w:b/>
          <w:bCs/>
          <w:sz w:val="24"/>
          <w:szCs w:val="24"/>
          <w:u w:val="single"/>
        </w:rPr>
      </w:pPr>
    </w:p>
    <w:p w14:paraId="033FF488" w14:textId="77777777" w:rsidR="00177D34" w:rsidRDefault="00177D34" w:rsidP="009347E1">
      <w:pPr>
        <w:spacing w:after="0"/>
        <w:rPr>
          <w:rFonts w:ascii="Arial" w:hAnsi="Arial" w:cs="Arial"/>
          <w:b/>
          <w:bCs/>
          <w:sz w:val="24"/>
          <w:szCs w:val="24"/>
          <w:u w:val="single"/>
        </w:rPr>
      </w:pPr>
    </w:p>
    <w:tbl>
      <w:tblPr>
        <w:tblStyle w:val="TableGrid"/>
        <w:tblW w:w="0" w:type="auto"/>
        <w:tblLook w:val="04A0" w:firstRow="1" w:lastRow="0" w:firstColumn="1" w:lastColumn="0" w:noHBand="0" w:noVBand="1"/>
      </w:tblPr>
      <w:tblGrid>
        <w:gridCol w:w="4316"/>
        <w:gridCol w:w="4317"/>
        <w:gridCol w:w="4317"/>
      </w:tblGrid>
      <w:tr w:rsidR="00A201E0" w14:paraId="04C55AE8" w14:textId="77777777" w:rsidTr="00A201E0">
        <w:tc>
          <w:tcPr>
            <w:tcW w:w="4316" w:type="dxa"/>
            <w:shd w:val="clear" w:color="auto" w:fill="92D050"/>
          </w:tcPr>
          <w:p w14:paraId="3400078C" w14:textId="01E66871" w:rsidR="00A201E0" w:rsidRPr="00987760" w:rsidRDefault="00A201E0" w:rsidP="009347E1">
            <w:pPr>
              <w:rPr>
                <w:rFonts w:ascii="Arial" w:hAnsi="Arial" w:cs="Arial"/>
                <w:b/>
                <w:bCs/>
                <w:sz w:val="28"/>
                <w:szCs w:val="28"/>
              </w:rPr>
            </w:pPr>
            <w:r w:rsidRPr="00987760">
              <w:rPr>
                <w:rFonts w:ascii="Arial" w:hAnsi="Arial" w:cs="Arial"/>
                <w:b/>
                <w:bCs/>
                <w:sz w:val="28"/>
                <w:szCs w:val="28"/>
              </w:rPr>
              <w:t>Variable Calculation</w:t>
            </w:r>
          </w:p>
        </w:tc>
        <w:tc>
          <w:tcPr>
            <w:tcW w:w="4317" w:type="dxa"/>
            <w:shd w:val="clear" w:color="auto" w:fill="92D050"/>
          </w:tcPr>
          <w:p w14:paraId="002E616D" w14:textId="030BF94E" w:rsidR="00A201E0" w:rsidRPr="00987760" w:rsidRDefault="00A201E0" w:rsidP="009347E1">
            <w:pPr>
              <w:rPr>
                <w:rFonts w:ascii="Arial" w:hAnsi="Arial" w:cs="Arial"/>
                <w:b/>
                <w:bCs/>
                <w:sz w:val="28"/>
                <w:szCs w:val="28"/>
              </w:rPr>
            </w:pPr>
            <w:r w:rsidRPr="00987760">
              <w:rPr>
                <w:rFonts w:ascii="Arial" w:hAnsi="Arial" w:cs="Arial"/>
                <w:b/>
                <w:bCs/>
                <w:sz w:val="28"/>
                <w:szCs w:val="28"/>
              </w:rPr>
              <w:t>Goal</w:t>
            </w:r>
            <w:r w:rsidR="004122CF" w:rsidRPr="00987760">
              <w:rPr>
                <w:rFonts w:ascii="Arial" w:hAnsi="Arial" w:cs="Arial"/>
                <w:b/>
                <w:bCs/>
                <w:sz w:val="28"/>
                <w:szCs w:val="28"/>
              </w:rPr>
              <w:t xml:space="preserve"> MSQC All</w:t>
            </w:r>
          </w:p>
        </w:tc>
        <w:tc>
          <w:tcPr>
            <w:tcW w:w="4317" w:type="dxa"/>
            <w:shd w:val="clear" w:color="auto" w:fill="92D050"/>
          </w:tcPr>
          <w:p w14:paraId="0E5C44BA" w14:textId="393E74E9" w:rsidR="00A201E0" w:rsidRPr="00987760" w:rsidRDefault="00A201E0" w:rsidP="009347E1">
            <w:pPr>
              <w:rPr>
                <w:rFonts w:ascii="Arial" w:hAnsi="Arial" w:cs="Arial"/>
                <w:b/>
                <w:bCs/>
                <w:sz w:val="28"/>
                <w:szCs w:val="28"/>
              </w:rPr>
            </w:pPr>
            <w:r w:rsidRPr="00987760">
              <w:rPr>
                <w:rFonts w:ascii="Arial" w:hAnsi="Arial" w:cs="Arial"/>
                <w:b/>
                <w:bCs/>
                <w:sz w:val="28"/>
                <w:szCs w:val="28"/>
              </w:rPr>
              <w:t>Points</w:t>
            </w:r>
          </w:p>
        </w:tc>
      </w:tr>
      <w:tr w:rsidR="004122CF" w14:paraId="2161DF21" w14:textId="77777777" w:rsidTr="00A201E0">
        <w:tc>
          <w:tcPr>
            <w:tcW w:w="4316" w:type="dxa"/>
          </w:tcPr>
          <w:p w14:paraId="5441D3F7" w14:textId="77777777" w:rsidR="004122CF" w:rsidRDefault="004122CF" w:rsidP="009347E1">
            <w:pPr>
              <w:rPr>
                <w:rFonts w:ascii="Arial" w:hAnsi="Arial" w:cs="Arial"/>
                <w:sz w:val="24"/>
                <w:szCs w:val="24"/>
              </w:rPr>
            </w:pPr>
            <w:r>
              <w:rPr>
                <w:rFonts w:ascii="Arial" w:hAnsi="Arial" w:cs="Arial"/>
                <w:sz w:val="24"/>
                <w:szCs w:val="24"/>
              </w:rPr>
              <w:t xml:space="preserve">BMI </w:t>
            </w:r>
            <w:r>
              <w:rPr>
                <w:rFonts w:ascii="Arial" w:hAnsi="Arial" w:cs="Arial"/>
                <w:sz w:val="24"/>
                <w:szCs w:val="24"/>
                <w:u w:val="single"/>
              </w:rPr>
              <w:t xml:space="preserve">&gt; </w:t>
            </w:r>
            <w:r>
              <w:rPr>
                <w:rFonts w:ascii="Arial" w:hAnsi="Arial" w:cs="Arial"/>
                <w:sz w:val="24"/>
                <w:szCs w:val="24"/>
              </w:rPr>
              <w:t>40 kg/m2</w:t>
            </w:r>
          </w:p>
          <w:p w14:paraId="51050370" w14:textId="77777777" w:rsidR="004122CF" w:rsidRPr="00A201E0" w:rsidRDefault="004122CF" w:rsidP="00A201E0">
            <w:pPr>
              <w:rPr>
                <w:rFonts w:ascii="Arial" w:hAnsi="Arial" w:cs="Arial"/>
                <w:sz w:val="24"/>
                <w:szCs w:val="24"/>
              </w:rPr>
            </w:pPr>
            <w:r w:rsidRPr="00A201E0">
              <w:rPr>
                <w:rFonts w:ascii="Arial" w:hAnsi="Arial" w:cs="Arial"/>
                <w:sz w:val="24"/>
                <w:szCs w:val="24"/>
              </w:rPr>
              <w:t>Denominator:</w:t>
            </w:r>
          </w:p>
          <w:p w14:paraId="440E183F" w14:textId="0FFF574B" w:rsidR="004122CF" w:rsidRDefault="00252E6E" w:rsidP="00A201E0">
            <w:pPr>
              <w:pStyle w:val="ListParagraph"/>
              <w:numPr>
                <w:ilvl w:val="0"/>
                <w:numId w:val="4"/>
              </w:numPr>
              <w:rPr>
                <w:rFonts w:ascii="Arial" w:hAnsi="Arial" w:cs="Arial"/>
                <w:sz w:val="24"/>
                <w:szCs w:val="24"/>
              </w:rPr>
            </w:pPr>
            <w:r>
              <w:rPr>
                <w:rFonts w:ascii="Arial" w:hAnsi="Arial" w:cs="Arial"/>
                <w:sz w:val="24"/>
                <w:szCs w:val="24"/>
              </w:rPr>
              <w:t>Abdominal</w:t>
            </w:r>
            <w:r w:rsidR="004122CF">
              <w:rPr>
                <w:rFonts w:ascii="Arial" w:hAnsi="Arial" w:cs="Arial"/>
                <w:sz w:val="24"/>
                <w:szCs w:val="24"/>
              </w:rPr>
              <w:t xml:space="preserve"> hernia repair CPT</w:t>
            </w:r>
          </w:p>
          <w:p w14:paraId="1A473A4F" w14:textId="77777777" w:rsidR="004122CF" w:rsidRDefault="004122CF" w:rsidP="00A201E0">
            <w:pPr>
              <w:pStyle w:val="ListParagraph"/>
              <w:numPr>
                <w:ilvl w:val="0"/>
                <w:numId w:val="4"/>
              </w:numPr>
              <w:rPr>
                <w:rFonts w:ascii="Arial" w:hAnsi="Arial" w:cs="Arial"/>
                <w:sz w:val="24"/>
                <w:szCs w:val="24"/>
              </w:rPr>
            </w:pPr>
            <w:r>
              <w:rPr>
                <w:rFonts w:ascii="Arial" w:hAnsi="Arial" w:cs="Arial"/>
                <w:sz w:val="24"/>
                <w:szCs w:val="24"/>
              </w:rPr>
              <w:t>Surgical priority=Elective</w:t>
            </w:r>
          </w:p>
          <w:p w14:paraId="37D44E17" w14:textId="77777777" w:rsidR="004122CF" w:rsidRDefault="004122CF" w:rsidP="00A201E0">
            <w:pPr>
              <w:rPr>
                <w:rFonts w:ascii="Arial" w:hAnsi="Arial" w:cs="Arial"/>
                <w:sz w:val="24"/>
                <w:szCs w:val="24"/>
              </w:rPr>
            </w:pPr>
            <w:r>
              <w:rPr>
                <w:rFonts w:ascii="Arial" w:hAnsi="Arial" w:cs="Arial"/>
                <w:sz w:val="24"/>
                <w:szCs w:val="24"/>
              </w:rPr>
              <w:t>Numerator:</w:t>
            </w:r>
          </w:p>
          <w:p w14:paraId="223D3521" w14:textId="5A68FF29" w:rsidR="004122CF" w:rsidRPr="00A201E0" w:rsidRDefault="004122CF" w:rsidP="00A201E0">
            <w:pPr>
              <w:pStyle w:val="ListParagraph"/>
              <w:numPr>
                <w:ilvl w:val="0"/>
                <w:numId w:val="5"/>
              </w:numPr>
              <w:rPr>
                <w:rFonts w:ascii="Arial" w:hAnsi="Arial" w:cs="Arial"/>
                <w:sz w:val="24"/>
                <w:szCs w:val="24"/>
              </w:rPr>
            </w:pPr>
            <w:r>
              <w:rPr>
                <w:rFonts w:ascii="Arial" w:hAnsi="Arial" w:cs="Arial"/>
                <w:sz w:val="24"/>
                <w:szCs w:val="24"/>
              </w:rPr>
              <w:t>Preop tab: BMI value</w:t>
            </w:r>
            <w:r w:rsidR="00252E6E">
              <w:rPr>
                <w:rFonts w:ascii="Arial" w:hAnsi="Arial" w:cs="Arial"/>
                <w:sz w:val="24"/>
                <w:szCs w:val="24"/>
              </w:rPr>
              <w:t xml:space="preserve"> </w:t>
            </w:r>
            <w:r w:rsidR="00252E6E">
              <w:rPr>
                <w:rFonts w:ascii="Arial" w:hAnsi="Arial" w:cs="Arial"/>
                <w:sz w:val="24"/>
                <w:szCs w:val="24"/>
                <w:u w:val="single"/>
              </w:rPr>
              <w:t>&gt;</w:t>
            </w:r>
            <w:r w:rsidR="00252E6E">
              <w:rPr>
                <w:rFonts w:ascii="Arial" w:hAnsi="Arial" w:cs="Arial"/>
                <w:sz w:val="24"/>
                <w:szCs w:val="24"/>
              </w:rPr>
              <w:t xml:space="preserve"> 40 kg/m2</w:t>
            </w:r>
          </w:p>
        </w:tc>
        <w:tc>
          <w:tcPr>
            <w:tcW w:w="4317" w:type="dxa"/>
          </w:tcPr>
          <w:p w14:paraId="26EBA424" w14:textId="0BF5686A" w:rsidR="004122CF" w:rsidRDefault="004122CF" w:rsidP="009347E1">
            <w:pPr>
              <w:rPr>
                <w:rFonts w:ascii="Arial" w:hAnsi="Arial" w:cs="Arial"/>
                <w:b/>
                <w:bCs/>
                <w:sz w:val="24"/>
                <w:szCs w:val="24"/>
                <w:u w:val="single"/>
              </w:rPr>
            </w:pPr>
          </w:p>
          <w:p w14:paraId="5AA54FAD" w14:textId="77777777" w:rsidR="004122CF" w:rsidRDefault="004122CF" w:rsidP="009347E1">
            <w:pPr>
              <w:rPr>
                <w:rFonts w:ascii="Arial" w:hAnsi="Arial" w:cs="Arial"/>
                <w:b/>
                <w:bCs/>
                <w:sz w:val="24"/>
                <w:szCs w:val="24"/>
                <w:u w:val="single"/>
              </w:rPr>
            </w:pPr>
          </w:p>
          <w:p w14:paraId="7C9325E2" w14:textId="77777777" w:rsidR="0041332A" w:rsidRDefault="0041332A" w:rsidP="004122CF">
            <w:pPr>
              <w:jc w:val="center"/>
              <w:rPr>
                <w:rFonts w:ascii="Arial" w:hAnsi="Arial" w:cs="Arial"/>
                <w:sz w:val="24"/>
                <w:szCs w:val="24"/>
              </w:rPr>
            </w:pPr>
          </w:p>
          <w:p w14:paraId="212BFD87" w14:textId="6795E586" w:rsidR="004122CF" w:rsidRPr="004122CF" w:rsidRDefault="004122CF" w:rsidP="004122CF">
            <w:pPr>
              <w:jc w:val="center"/>
              <w:rPr>
                <w:rFonts w:ascii="Arial" w:hAnsi="Arial" w:cs="Arial"/>
                <w:sz w:val="24"/>
                <w:szCs w:val="24"/>
              </w:rPr>
            </w:pPr>
            <w:r w:rsidRPr="00252E6E">
              <w:rPr>
                <w:rFonts w:ascii="Arial" w:hAnsi="Arial" w:cs="Arial"/>
                <w:sz w:val="24"/>
                <w:szCs w:val="24"/>
                <w:u w:val="single"/>
              </w:rPr>
              <w:t>&lt;</w:t>
            </w:r>
            <w:r>
              <w:rPr>
                <w:rFonts w:ascii="Arial" w:hAnsi="Arial" w:cs="Arial"/>
                <w:sz w:val="24"/>
                <w:szCs w:val="24"/>
              </w:rPr>
              <w:t>12.5%*</w:t>
            </w:r>
          </w:p>
        </w:tc>
        <w:tc>
          <w:tcPr>
            <w:tcW w:w="4317" w:type="dxa"/>
            <w:vMerge w:val="restart"/>
          </w:tcPr>
          <w:p w14:paraId="6312B7F4" w14:textId="77777777" w:rsidR="004122CF" w:rsidRDefault="004122CF" w:rsidP="004122CF">
            <w:pPr>
              <w:jc w:val="center"/>
              <w:rPr>
                <w:rFonts w:ascii="Arial" w:hAnsi="Arial" w:cs="Arial"/>
                <w:sz w:val="24"/>
                <w:szCs w:val="24"/>
              </w:rPr>
            </w:pPr>
          </w:p>
          <w:p w14:paraId="76F461D5" w14:textId="77777777" w:rsidR="004122CF" w:rsidRDefault="004122CF" w:rsidP="004122CF">
            <w:pPr>
              <w:jc w:val="center"/>
              <w:rPr>
                <w:rFonts w:ascii="Arial" w:hAnsi="Arial" w:cs="Arial"/>
                <w:sz w:val="24"/>
                <w:szCs w:val="24"/>
              </w:rPr>
            </w:pPr>
          </w:p>
          <w:p w14:paraId="52C5D36B" w14:textId="77777777" w:rsidR="0041332A" w:rsidRDefault="0041332A" w:rsidP="004122CF">
            <w:pPr>
              <w:jc w:val="center"/>
              <w:rPr>
                <w:rFonts w:ascii="Arial" w:hAnsi="Arial" w:cs="Arial"/>
                <w:sz w:val="24"/>
                <w:szCs w:val="24"/>
              </w:rPr>
            </w:pPr>
          </w:p>
          <w:p w14:paraId="35D5D695" w14:textId="77777777" w:rsidR="0041332A" w:rsidRDefault="0041332A" w:rsidP="004122CF">
            <w:pPr>
              <w:jc w:val="center"/>
              <w:rPr>
                <w:rFonts w:ascii="Arial" w:hAnsi="Arial" w:cs="Arial"/>
                <w:sz w:val="24"/>
                <w:szCs w:val="24"/>
              </w:rPr>
            </w:pPr>
          </w:p>
          <w:p w14:paraId="0A2362E6" w14:textId="77777777" w:rsidR="0099074E" w:rsidRDefault="0099074E" w:rsidP="0041332A">
            <w:pPr>
              <w:jc w:val="center"/>
              <w:rPr>
                <w:rFonts w:ascii="Arial" w:hAnsi="Arial" w:cs="Arial"/>
                <w:sz w:val="24"/>
                <w:szCs w:val="24"/>
              </w:rPr>
            </w:pPr>
          </w:p>
          <w:p w14:paraId="058F6B54" w14:textId="07CE230D" w:rsidR="004122CF" w:rsidRDefault="004122CF" w:rsidP="0041332A">
            <w:pPr>
              <w:jc w:val="center"/>
              <w:rPr>
                <w:rFonts w:ascii="Arial" w:hAnsi="Arial" w:cs="Arial"/>
                <w:sz w:val="24"/>
                <w:szCs w:val="24"/>
              </w:rPr>
            </w:pPr>
            <w:r>
              <w:rPr>
                <w:rFonts w:ascii="Arial" w:hAnsi="Arial" w:cs="Arial"/>
                <w:sz w:val="24"/>
                <w:szCs w:val="24"/>
              </w:rPr>
              <w:t xml:space="preserve">Meet both measures: 20 </w:t>
            </w:r>
            <w:proofErr w:type="gramStart"/>
            <w:r>
              <w:rPr>
                <w:rFonts w:ascii="Arial" w:hAnsi="Arial" w:cs="Arial"/>
                <w:sz w:val="24"/>
                <w:szCs w:val="24"/>
              </w:rPr>
              <w:t>points</w:t>
            </w:r>
            <w:proofErr w:type="gramEnd"/>
          </w:p>
          <w:p w14:paraId="7A7CCD78" w14:textId="77777777" w:rsidR="004122CF" w:rsidRDefault="004122CF" w:rsidP="004122CF">
            <w:pPr>
              <w:jc w:val="center"/>
              <w:rPr>
                <w:rFonts w:ascii="Arial" w:hAnsi="Arial" w:cs="Arial"/>
                <w:sz w:val="24"/>
                <w:szCs w:val="24"/>
              </w:rPr>
            </w:pPr>
            <w:r>
              <w:rPr>
                <w:rFonts w:ascii="Arial" w:hAnsi="Arial" w:cs="Arial"/>
                <w:sz w:val="24"/>
                <w:szCs w:val="24"/>
              </w:rPr>
              <w:t xml:space="preserve">Meet one measure: 10 </w:t>
            </w:r>
            <w:proofErr w:type="gramStart"/>
            <w:r>
              <w:rPr>
                <w:rFonts w:ascii="Arial" w:hAnsi="Arial" w:cs="Arial"/>
                <w:sz w:val="24"/>
                <w:szCs w:val="24"/>
              </w:rPr>
              <w:t>points</w:t>
            </w:r>
            <w:proofErr w:type="gramEnd"/>
          </w:p>
          <w:p w14:paraId="2FA9D51F" w14:textId="48964D2F" w:rsidR="004122CF" w:rsidRPr="004122CF" w:rsidRDefault="004122CF" w:rsidP="004122CF">
            <w:pPr>
              <w:jc w:val="center"/>
              <w:rPr>
                <w:rFonts w:ascii="Arial" w:hAnsi="Arial" w:cs="Arial"/>
                <w:sz w:val="24"/>
                <w:szCs w:val="24"/>
              </w:rPr>
            </w:pPr>
            <w:r>
              <w:rPr>
                <w:rFonts w:ascii="Arial" w:hAnsi="Arial" w:cs="Arial"/>
                <w:sz w:val="24"/>
                <w:szCs w:val="24"/>
              </w:rPr>
              <w:t>Meet no measure: 0 points</w:t>
            </w:r>
          </w:p>
        </w:tc>
      </w:tr>
      <w:tr w:rsidR="004122CF" w14:paraId="6C7BCA20" w14:textId="77777777" w:rsidTr="00A201E0">
        <w:tc>
          <w:tcPr>
            <w:tcW w:w="4316" w:type="dxa"/>
          </w:tcPr>
          <w:p w14:paraId="32F16D11" w14:textId="77777777" w:rsidR="004122CF" w:rsidRDefault="004122CF" w:rsidP="009347E1">
            <w:pPr>
              <w:rPr>
                <w:rFonts w:ascii="Arial" w:hAnsi="Arial" w:cs="Arial"/>
                <w:sz w:val="24"/>
                <w:szCs w:val="24"/>
              </w:rPr>
            </w:pPr>
            <w:r>
              <w:rPr>
                <w:rFonts w:ascii="Arial" w:hAnsi="Arial" w:cs="Arial"/>
                <w:sz w:val="24"/>
                <w:szCs w:val="24"/>
              </w:rPr>
              <w:t>Active Smoker</w:t>
            </w:r>
          </w:p>
          <w:p w14:paraId="15D05239" w14:textId="77777777" w:rsidR="004122CF" w:rsidRDefault="004122CF" w:rsidP="009347E1">
            <w:pPr>
              <w:rPr>
                <w:rFonts w:ascii="Arial" w:hAnsi="Arial" w:cs="Arial"/>
                <w:sz w:val="24"/>
                <w:szCs w:val="24"/>
              </w:rPr>
            </w:pPr>
            <w:r>
              <w:rPr>
                <w:rFonts w:ascii="Arial" w:hAnsi="Arial" w:cs="Arial"/>
                <w:sz w:val="24"/>
                <w:szCs w:val="24"/>
              </w:rPr>
              <w:t>Denominator:</w:t>
            </w:r>
          </w:p>
          <w:p w14:paraId="1F10A162" w14:textId="77777777" w:rsidR="004122CF" w:rsidRDefault="004122CF" w:rsidP="004122CF">
            <w:pPr>
              <w:pStyle w:val="ListParagraph"/>
              <w:numPr>
                <w:ilvl w:val="0"/>
                <w:numId w:val="5"/>
              </w:numPr>
              <w:rPr>
                <w:rFonts w:ascii="Arial" w:hAnsi="Arial" w:cs="Arial"/>
                <w:sz w:val="24"/>
                <w:szCs w:val="24"/>
              </w:rPr>
            </w:pPr>
            <w:r>
              <w:rPr>
                <w:rFonts w:ascii="Arial" w:hAnsi="Arial" w:cs="Arial"/>
                <w:sz w:val="24"/>
                <w:szCs w:val="24"/>
              </w:rPr>
              <w:t>Ventral hernia repair CPT</w:t>
            </w:r>
          </w:p>
          <w:p w14:paraId="408761CE" w14:textId="77777777" w:rsidR="004122CF" w:rsidRDefault="004122CF" w:rsidP="004122CF">
            <w:pPr>
              <w:pStyle w:val="ListParagraph"/>
              <w:numPr>
                <w:ilvl w:val="0"/>
                <w:numId w:val="5"/>
              </w:numPr>
              <w:rPr>
                <w:rFonts w:ascii="Arial" w:hAnsi="Arial" w:cs="Arial"/>
                <w:sz w:val="24"/>
                <w:szCs w:val="24"/>
              </w:rPr>
            </w:pPr>
            <w:r>
              <w:rPr>
                <w:rFonts w:ascii="Arial" w:hAnsi="Arial" w:cs="Arial"/>
                <w:sz w:val="24"/>
                <w:szCs w:val="24"/>
              </w:rPr>
              <w:t>Surgical priority=Elective</w:t>
            </w:r>
          </w:p>
          <w:p w14:paraId="6936E2F9" w14:textId="77777777" w:rsidR="004122CF" w:rsidRDefault="004122CF" w:rsidP="004122CF">
            <w:pPr>
              <w:rPr>
                <w:rFonts w:ascii="Arial" w:hAnsi="Arial" w:cs="Arial"/>
                <w:sz w:val="24"/>
                <w:szCs w:val="24"/>
              </w:rPr>
            </w:pPr>
            <w:r>
              <w:rPr>
                <w:rFonts w:ascii="Arial" w:hAnsi="Arial" w:cs="Arial"/>
                <w:sz w:val="24"/>
                <w:szCs w:val="24"/>
              </w:rPr>
              <w:t>Numerator:</w:t>
            </w:r>
          </w:p>
          <w:p w14:paraId="42B9B8CC" w14:textId="77D36BA1" w:rsidR="004122CF" w:rsidRPr="004122CF" w:rsidRDefault="004122CF" w:rsidP="004122CF">
            <w:pPr>
              <w:pStyle w:val="ListParagraph"/>
              <w:numPr>
                <w:ilvl w:val="0"/>
                <w:numId w:val="6"/>
              </w:numPr>
              <w:rPr>
                <w:rFonts w:ascii="Arial" w:hAnsi="Arial" w:cs="Arial"/>
                <w:sz w:val="24"/>
                <w:szCs w:val="24"/>
              </w:rPr>
            </w:pPr>
            <w:r>
              <w:rPr>
                <w:rFonts w:ascii="Arial" w:hAnsi="Arial" w:cs="Arial"/>
                <w:sz w:val="24"/>
                <w:szCs w:val="24"/>
              </w:rPr>
              <w:t>Preop tab: Tobacco use within 1 month-Cigarette=Yes</w:t>
            </w:r>
          </w:p>
        </w:tc>
        <w:tc>
          <w:tcPr>
            <w:tcW w:w="4317" w:type="dxa"/>
          </w:tcPr>
          <w:p w14:paraId="67637675" w14:textId="77777777" w:rsidR="004122CF" w:rsidRDefault="004122CF" w:rsidP="004122CF">
            <w:pPr>
              <w:jc w:val="center"/>
              <w:rPr>
                <w:rFonts w:ascii="Arial" w:hAnsi="Arial" w:cs="Arial"/>
                <w:sz w:val="24"/>
                <w:szCs w:val="24"/>
              </w:rPr>
            </w:pPr>
          </w:p>
          <w:p w14:paraId="1F6C048B" w14:textId="77777777" w:rsidR="004122CF" w:rsidRDefault="004122CF" w:rsidP="004122CF">
            <w:pPr>
              <w:jc w:val="center"/>
              <w:rPr>
                <w:rFonts w:ascii="Arial" w:hAnsi="Arial" w:cs="Arial"/>
                <w:sz w:val="24"/>
                <w:szCs w:val="24"/>
              </w:rPr>
            </w:pPr>
          </w:p>
          <w:p w14:paraId="5BE49AD0" w14:textId="77777777" w:rsidR="004122CF" w:rsidRDefault="004122CF" w:rsidP="004122CF">
            <w:pPr>
              <w:jc w:val="center"/>
              <w:rPr>
                <w:rFonts w:ascii="Arial" w:hAnsi="Arial" w:cs="Arial"/>
                <w:sz w:val="24"/>
                <w:szCs w:val="24"/>
              </w:rPr>
            </w:pPr>
          </w:p>
          <w:p w14:paraId="69F352B5" w14:textId="0DF71B72" w:rsidR="004122CF" w:rsidRPr="004122CF" w:rsidRDefault="004122CF" w:rsidP="004122CF">
            <w:pPr>
              <w:jc w:val="center"/>
              <w:rPr>
                <w:rFonts w:ascii="Arial" w:hAnsi="Arial" w:cs="Arial"/>
                <w:sz w:val="24"/>
                <w:szCs w:val="24"/>
              </w:rPr>
            </w:pPr>
            <w:r w:rsidRPr="00252E6E">
              <w:rPr>
                <w:rFonts w:ascii="Arial" w:hAnsi="Arial" w:cs="Arial"/>
                <w:sz w:val="24"/>
                <w:szCs w:val="24"/>
                <w:u w:val="single"/>
              </w:rPr>
              <w:t>&lt;</w:t>
            </w:r>
            <w:r w:rsidRPr="004122CF">
              <w:rPr>
                <w:rFonts w:ascii="Arial" w:hAnsi="Arial" w:cs="Arial"/>
                <w:sz w:val="24"/>
                <w:szCs w:val="24"/>
              </w:rPr>
              <w:t>15</w:t>
            </w:r>
            <w:r>
              <w:rPr>
                <w:rFonts w:ascii="Arial" w:hAnsi="Arial" w:cs="Arial"/>
                <w:sz w:val="24"/>
                <w:szCs w:val="24"/>
              </w:rPr>
              <w:t>.5%*</w:t>
            </w:r>
          </w:p>
        </w:tc>
        <w:tc>
          <w:tcPr>
            <w:tcW w:w="4317" w:type="dxa"/>
            <w:vMerge/>
          </w:tcPr>
          <w:p w14:paraId="36B8D979" w14:textId="77777777" w:rsidR="004122CF" w:rsidRDefault="004122CF" w:rsidP="009347E1">
            <w:pPr>
              <w:rPr>
                <w:rFonts w:ascii="Arial" w:hAnsi="Arial" w:cs="Arial"/>
                <w:b/>
                <w:bCs/>
                <w:sz w:val="24"/>
                <w:szCs w:val="24"/>
                <w:u w:val="single"/>
              </w:rPr>
            </w:pPr>
          </w:p>
        </w:tc>
      </w:tr>
    </w:tbl>
    <w:p w14:paraId="7D72E817" w14:textId="3CF5EA2A" w:rsidR="00A201E0" w:rsidRPr="00A201E0" w:rsidRDefault="00A201E0" w:rsidP="009347E1">
      <w:pPr>
        <w:spacing w:after="0"/>
        <w:rPr>
          <w:rFonts w:ascii="Arial" w:hAnsi="Arial" w:cs="Arial"/>
          <w:sz w:val="24"/>
          <w:szCs w:val="24"/>
          <w:u w:val="single"/>
        </w:rPr>
      </w:pPr>
    </w:p>
    <w:p w14:paraId="50C271D5" w14:textId="77777777" w:rsidR="00177D34" w:rsidRPr="00177D34" w:rsidRDefault="00177D34" w:rsidP="00177D34">
      <w:pPr>
        <w:rPr>
          <w:rFonts w:ascii="Arial" w:hAnsi="Arial" w:cs="Arial"/>
          <w:b/>
          <w:bCs/>
          <w:color w:val="1F3864" w:themeColor="accent1" w:themeShade="80"/>
          <w:sz w:val="36"/>
          <w:szCs w:val="36"/>
          <w:u w:val="single"/>
        </w:rPr>
      </w:pPr>
      <w:r w:rsidRPr="00177D34">
        <w:rPr>
          <w:rFonts w:ascii="Arial" w:hAnsi="Arial" w:cs="Arial"/>
          <w:b/>
          <w:bCs/>
          <w:color w:val="1F3864" w:themeColor="accent1" w:themeShade="80"/>
          <w:sz w:val="36"/>
          <w:szCs w:val="36"/>
          <w:u w:val="single"/>
        </w:rPr>
        <w:t>Additional Project Requirement Tracking:</w:t>
      </w:r>
    </w:p>
    <w:p w14:paraId="4E95E087" w14:textId="77777777" w:rsidR="00177D34" w:rsidRDefault="00177D34" w:rsidP="00177D34">
      <w:pPr>
        <w:rPr>
          <w:rFonts w:ascii="Arial" w:hAnsi="Arial" w:cs="Arial"/>
          <w:b/>
          <w:bCs/>
          <w:color w:val="1F3864" w:themeColor="accent1" w:themeShade="80"/>
          <w:sz w:val="28"/>
          <w:szCs w:val="28"/>
        </w:rPr>
      </w:pPr>
    </w:p>
    <w:tbl>
      <w:tblPr>
        <w:tblStyle w:val="TableGrid"/>
        <w:tblW w:w="0" w:type="auto"/>
        <w:tblLook w:val="04A0" w:firstRow="1" w:lastRow="0" w:firstColumn="1" w:lastColumn="0" w:noHBand="0" w:noVBand="1"/>
      </w:tblPr>
      <w:tblGrid>
        <w:gridCol w:w="2187"/>
        <w:gridCol w:w="2187"/>
        <w:gridCol w:w="2190"/>
      </w:tblGrid>
      <w:tr w:rsidR="00177D34" w14:paraId="5BFAF3F5" w14:textId="77777777" w:rsidTr="007563E1">
        <w:trPr>
          <w:trHeight w:val="256"/>
        </w:trPr>
        <w:tc>
          <w:tcPr>
            <w:tcW w:w="6564" w:type="dxa"/>
            <w:gridSpan w:val="3"/>
            <w:shd w:val="clear" w:color="auto" w:fill="92D050"/>
          </w:tcPr>
          <w:p w14:paraId="66D38750" w14:textId="77777777" w:rsidR="00177D34" w:rsidRPr="00987760" w:rsidRDefault="00177D34" w:rsidP="007563E1">
            <w:pPr>
              <w:jc w:val="center"/>
              <w:rPr>
                <w:rFonts w:ascii="Arial" w:hAnsi="Arial" w:cs="Arial"/>
                <w:b/>
                <w:bCs/>
                <w:sz w:val="28"/>
                <w:szCs w:val="28"/>
              </w:rPr>
            </w:pPr>
            <w:r w:rsidRPr="00987760">
              <w:rPr>
                <w:rFonts w:ascii="Arial" w:hAnsi="Arial" w:cs="Arial"/>
                <w:b/>
                <w:bCs/>
                <w:sz w:val="28"/>
                <w:szCs w:val="28"/>
              </w:rPr>
              <w:t>Meeting Participation</w:t>
            </w:r>
          </w:p>
        </w:tc>
      </w:tr>
      <w:tr w:rsidR="00177D34" w14:paraId="3ED56D37" w14:textId="77777777" w:rsidTr="007563E1">
        <w:trPr>
          <w:trHeight w:val="256"/>
        </w:trPr>
        <w:tc>
          <w:tcPr>
            <w:tcW w:w="2187" w:type="dxa"/>
            <w:shd w:val="clear" w:color="auto" w:fill="D9E2F3" w:themeFill="accent1" w:themeFillTint="33"/>
          </w:tcPr>
          <w:p w14:paraId="456DED6C" w14:textId="77777777" w:rsidR="00177D34" w:rsidRPr="00873FD3" w:rsidRDefault="00177D34" w:rsidP="007563E1">
            <w:pPr>
              <w:rPr>
                <w:rFonts w:ascii="Arial" w:hAnsi="Arial" w:cs="Arial"/>
                <w:sz w:val="24"/>
                <w:szCs w:val="24"/>
              </w:rPr>
            </w:pPr>
            <w:r>
              <w:rPr>
                <w:rFonts w:ascii="Arial" w:hAnsi="Arial" w:cs="Arial"/>
                <w:sz w:val="24"/>
                <w:szCs w:val="24"/>
              </w:rPr>
              <w:t xml:space="preserve">Meeting </w:t>
            </w:r>
          </w:p>
        </w:tc>
        <w:tc>
          <w:tcPr>
            <w:tcW w:w="2187" w:type="dxa"/>
            <w:shd w:val="clear" w:color="auto" w:fill="D9E2F3" w:themeFill="accent1" w:themeFillTint="33"/>
          </w:tcPr>
          <w:p w14:paraId="253A25E6" w14:textId="77777777" w:rsidR="00177D34" w:rsidRPr="00873FD3" w:rsidRDefault="00177D34" w:rsidP="007563E1">
            <w:pPr>
              <w:rPr>
                <w:rFonts w:ascii="Arial" w:hAnsi="Arial" w:cs="Arial"/>
                <w:sz w:val="24"/>
                <w:szCs w:val="24"/>
              </w:rPr>
            </w:pPr>
            <w:r>
              <w:rPr>
                <w:rFonts w:ascii="Arial" w:hAnsi="Arial" w:cs="Arial"/>
                <w:sz w:val="24"/>
                <w:szCs w:val="24"/>
              </w:rPr>
              <w:t>SC participant (name)</w:t>
            </w:r>
          </w:p>
        </w:tc>
        <w:tc>
          <w:tcPr>
            <w:tcW w:w="2190" w:type="dxa"/>
            <w:shd w:val="clear" w:color="auto" w:fill="D9E2F3" w:themeFill="accent1" w:themeFillTint="33"/>
          </w:tcPr>
          <w:p w14:paraId="42CC9DFB" w14:textId="77777777" w:rsidR="00177D34" w:rsidRPr="00873FD3" w:rsidRDefault="00177D34" w:rsidP="007563E1">
            <w:pPr>
              <w:rPr>
                <w:rFonts w:ascii="Arial" w:hAnsi="Arial" w:cs="Arial"/>
                <w:sz w:val="24"/>
                <w:szCs w:val="24"/>
              </w:rPr>
            </w:pPr>
            <w:r>
              <w:rPr>
                <w:rFonts w:ascii="Arial" w:hAnsi="Arial" w:cs="Arial"/>
                <w:sz w:val="24"/>
                <w:szCs w:val="24"/>
              </w:rPr>
              <w:t>SCQR participant (name)</w:t>
            </w:r>
          </w:p>
        </w:tc>
      </w:tr>
      <w:tr w:rsidR="00177D34" w14:paraId="673113FA" w14:textId="77777777" w:rsidTr="007563E1">
        <w:trPr>
          <w:trHeight w:val="256"/>
        </w:trPr>
        <w:tc>
          <w:tcPr>
            <w:tcW w:w="2187" w:type="dxa"/>
          </w:tcPr>
          <w:p w14:paraId="1CCBB851" w14:textId="77777777" w:rsidR="00177D34" w:rsidRPr="00873FD3" w:rsidRDefault="00177D34" w:rsidP="007563E1">
            <w:pPr>
              <w:rPr>
                <w:rFonts w:ascii="Arial" w:hAnsi="Arial" w:cs="Arial"/>
                <w:sz w:val="24"/>
                <w:szCs w:val="24"/>
              </w:rPr>
            </w:pPr>
            <w:r>
              <w:rPr>
                <w:rFonts w:ascii="Arial" w:hAnsi="Arial" w:cs="Arial"/>
                <w:sz w:val="24"/>
                <w:szCs w:val="24"/>
              </w:rPr>
              <w:t>April 12</w:t>
            </w:r>
          </w:p>
        </w:tc>
        <w:tc>
          <w:tcPr>
            <w:tcW w:w="2187" w:type="dxa"/>
          </w:tcPr>
          <w:p w14:paraId="4E6AAD07" w14:textId="77777777" w:rsidR="00177D34" w:rsidRDefault="00177D34" w:rsidP="007563E1">
            <w:pPr>
              <w:rPr>
                <w:rFonts w:ascii="Arial" w:hAnsi="Arial" w:cs="Arial"/>
                <w:b/>
                <w:bCs/>
                <w:sz w:val="24"/>
                <w:szCs w:val="24"/>
                <w:u w:val="single"/>
              </w:rPr>
            </w:pPr>
          </w:p>
        </w:tc>
        <w:tc>
          <w:tcPr>
            <w:tcW w:w="2190" w:type="dxa"/>
          </w:tcPr>
          <w:p w14:paraId="6D7CC8D2" w14:textId="77777777" w:rsidR="00177D34" w:rsidRDefault="00177D34" w:rsidP="007563E1">
            <w:pPr>
              <w:rPr>
                <w:rFonts w:ascii="Arial" w:hAnsi="Arial" w:cs="Arial"/>
                <w:b/>
                <w:bCs/>
                <w:sz w:val="24"/>
                <w:szCs w:val="24"/>
                <w:u w:val="single"/>
              </w:rPr>
            </w:pPr>
          </w:p>
        </w:tc>
      </w:tr>
      <w:tr w:rsidR="00177D34" w14:paraId="6F5608F1" w14:textId="77777777" w:rsidTr="007563E1">
        <w:trPr>
          <w:trHeight w:val="256"/>
        </w:trPr>
        <w:tc>
          <w:tcPr>
            <w:tcW w:w="2187" w:type="dxa"/>
          </w:tcPr>
          <w:p w14:paraId="60D8490B" w14:textId="77777777" w:rsidR="00177D34" w:rsidRPr="00873FD3" w:rsidRDefault="00177D34" w:rsidP="007563E1">
            <w:pPr>
              <w:rPr>
                <w:rFonts w:ascii="Arial" w:hAnsi="Arial" w:cs="Arial"/>
                <w:sz w:val="24"/>
                <w:szCs w:val="24"/>
              </w:rPr>
            </w:pPr>
            <w:r>
              <w:rPr>
                <w:rFonts w:ascii="Arial" w:hAnsi="Arial" w:cs="Arial"/>
                <w:sz w:val="24"/>
                <w:szCs w:val="24"/>
              </w:rPr>
              <w:t>June 21</w:t>
            </w:r>
          </w:p>
        </w:tc>
        <w:tc>
          <w:tcPr>
            <w:tcW w:w="2187" w:type="dxa"/>
            <w:shd w:val="clear" w:color="auto" w:fill="92D050"/>
          </w:tcPr>
          <w:p w14:paraId="64770210" w14:textId="77777777" w:rsidR="00177D34" w:rsidRDefault="00177D34" w:rsidP="007563E1">
            <w:pPr>
              <w:rPr>
                <w:rFonts w:ascii="Arial" w:hAnsi="Arial" w:cs="Arial"/>
                <w:b/>
                <w:bCs/>
                <w:sz w:val="24"/>
                <w:szCs w:val="24"/>
                <w:u w:val="single"/>
              </w:rPr>
            </w:pPr>
          </w:p>
        </w:tc>
        <w:tc>
          <w:tcPr>
            <w:tcW w:w="2190" w:type="dxa"/>
          </w:tcPr>
          <w:p w14:paraId="4496FC33" w14:textId="77777777" w:rsidR="00177D34" w:rsidRDefault="00177D34" w:rsidP="007563E1">
            <w:pPr>
              <w:rPr>
                <w:rFonts w:ascii="Arial" w:hAnsi="Arial" w:cs="Arial"/>
                <w:b/>
                <w:bCs/>
                <w:sz w:val="24"/>
                <w:szCs w:val="24"/>
                <w:u w:val="single"/>
              </w:rPr>
            </w:pPr>
          </w:p>
        </w:tc>
      </w:tr>
      <w:tr w:rsidR="00177D34" w14:paraId="5ED50551" w14:textId="77777777" w:rsidTr="007563E1">
        <w:trPr>
          <w:trHeight w:val="256"/>
        </w:trPr>
        <w:tc>
          <w:tcPr>
            <w:tcW w:w="2187" w:type="dxa"/>
          </w:tcPr>
          <w:p w14:paraId="52A1EC47" w14:textId="77777777" w:rsidR="00177D34" w:rsidRPr="00873FD3" w:rsidRDefault="00177D34" w:rsidP="007563E1">
            <w:pPr>
              <w:rPr>
                <w:rFonts w:ascii="Arial" w:hAnsi="Arial" w:cs="Arial"/>
                <w:sz w:val="24"/>
                <w:szCs w:val="24"/>
              </w:rPr>
            </w:pPr>
            <w:r>
              <w:rPr>
                <w:rFonts w:ascii="Arial" w:hAnsi="Arial" w:cs="Arial"/>
                <w:sz w:val="24"/>
                <w:szCs w:val="24"/>
              </w:rPr>
              <w:t>September 13</w:t>
            </w:r>
          </w:p>
        </w:tc>
        <w:tc>
          <w:tcPr>
            <w:tcW w:w="2187" w:type="dxa"/>
          </w:tcPr>
          <w:p w14:paraId="28F23AD5" w14:textId="77777777" w:rsidR="00177D34" w:rsidRDefault="00177D34" w:rsidP="007563E1">
            <w:pPr>
              <w:rPr>
                <w:rFonts w:ascii="Arial" w:hAnsi="Arial" w:cs="Arial"/>
                <w:b/>
                <w:bCs/>
                <w:sz w:val="24"/>
                <w:szCs w:val="24"/>
                <w:u w:val="single"/>
              </w:rPr>
            </w:pPr>
          </w:p>
        </w:tc>
        <w:tc>
          <w:tcPr>
            <w:tcW w:w="2190" w:type="dxa"/>
          </w:tcPr>
          <w:p w14:paraId="6FC7CB74" w14:textId="77777777" w:rsidR="00177D34" w:rsidRDefault="00177D34" w:rsidP="007563E1">
            <w:pPr>
              <w:rPr>
                <w:rFonts w:ascii="Arial" w:hAnsi="Arial" w:cs="Arial"/>
                <w:b/>
                <w:bCs/>
                <w:sz w:val="24"/>
                <w:szCs w:val="24"/>
                <w:u w:val="single"/>
              </w:rPr>
            </w:pPr>
          </w:p>
        </w:tc>
      </w:tr>
      <w:tr w:rsidR="00177D34" w14:paraId="38109BBE" w14:textId="77777777" w:rsidTr="007563E1">
        <w:trPr>
          <w:trHeight w:val="256"/>
        </w:trPr>
        <w:tc>
          <w:tcPr>
            <w:tcW w:w="2187" w:type="dxa"/>
          </w:tcPr>
          <w:p w14:paraId="2D39EF16" w14:textId="77777777" w:rsidR="00177D34" w:rsidRDefault="00177D34" w:rsidP="007563E1">
            <w:pPr>
              <w:rPr>
                <w:rFonts w:ascii="Arial" w:hAnsi="Arial" w:cs="Arial"/>
                <w:sz w:val="24"/>
                <w:szCs w:val="24"/>
              </w:rPr>
            </w:pPr>
            <w:r>
              <w:rPr>
                <w:rFonts w:ascii="Arial" w:hAnsi="Arial" w:cs="Arial"/>
                <w:sz w:val="24"/>
                <w:szCs w:val="24"/>
              </w:rPr>
              <w:t>December 13</w:t>
            </w:r>
          </w:p>
        </w:tc>
        <w:tc>
          <w:tcPr>
            <w:tcW w:w="2187" w:type="dxa"/>
          </w:tcPr>
          <w:p w14:paraId="2295DFBB" w14:textId="77777777" w:rsidR="00177D34" w:rsidRDefault="00177D34" w:rsidP="007563E1">
            <w:pPr>
              <w:rPr>
                <w:rFonts w:ascii="Arial" w:hAnsi="Arial" w:cs="Arial"/>
                <w:b/>
                <w:bCs/>
                <w:sz w:val="24"/>
                <w:szCs w:val="24"/>
                <w:u w:val="single"/>
              </w:rPr>
            </w:pPr>
          </w:p>
        </w:tc>
        <w:tc>
          <w:tcPr>
            <w:tcW w:w="2190" w:type="dxa"/>
          </w:tcPr>
          <w:p w14:paraId="6AB4E05F" w14:textId="77777777" w:rsidR="00177D34" w:rsidRDefault="00177D34" w:rsidP="007563E1">
            <w:pPr>
              <w:rPr>
                <w:rFonts w:ascii="Arial" w:hAnsi="Arial" w:cs="Arial"/>
                <w:b/>
                <w:bCs/>
                <w:sz w:val="24"/>
                <w:szCs w:val="24"/>
                <w:u w:val="single"/>
              </w:rPr>
            </w:pPr>
          </w:p>
        </w:tc>
      </w:tr>
    </w:tbl>
    <w:tbl>
      <w:tblPr>
        <w:tblStyle w:val="TableGrid"/>
        <w:tblpPr w:leftFromText="180" w:rightFromText="180" w:vertAnchor="text" w:horzAnchor="page" w:tblpX="8326" w:tblpY="-1983"/>
        <w:tblW w:w="0" w:type="auto"/>
        <w:tblLook w:val="04A0" w:firstRow="1" w:lastRow="0" w:firstColumn="1" w:lastColumn="0" w:noHBand="0" w:noVBand="1"/>
      </w:tblPr>
      <w:tblGrid>
        <w:gridCol w:w="3245"/>
        <w:gridCol w:w="3245"/>
      </w:tblGrid>
      <w:tr w:rsidR="00177D34" w14:paraId="048852FC" w14:textId="77777777" w:rsidTr="007563E1">
        <w:trPr>
          <w:trHeight w:val="255"/>
        </w:trPr>
        <w:tc>
          <w:tcPr>
            <w:tcW w:w="6490" w:type="dxa"/>
            <w:gridSpan w:val="2"/>
            <w:shd w:val="clear" w:color="auto" w:fill="92D050"/>
          </w:tcPr>
          <w:p w14:paraId="70338BD5" w14:textId="77777777" w:rsidR="00177D34" w:rsidRPr="00987760" w:rsidRDefault="00177D34" w:rsidP="007563E1">
            <w:pPr>
              <w:jc w:val="center"/>
              <w:rPr>
                <w:rFonts w:ascii="Arial" w:hAnsi="Arial" w:cs="Arial"/>
                <w:b/>
                <w:bCs/>
                <w:sz w:val="28"/>
                <w:szCs w:val="28"/>
              </w:rPr>
            </w:pPr>
            <w:r w:rsidRPr="00987760">
              <w:rPr>
                <w:rFonts w:ascii="Arial" w:hAnsi="Arial" w:cs="Arial"/>
                <w:b/>
                <w:bCs/>
                <w:sz w:val="28"/>
                <w:szCs w:val="28"/>
              </w:rPr>
              <w:t>Call Participation</w:t>
            </w:r>
          </w:p>
        </w:tc>
      </w:tr>
      <w:tr w:rsidR="00177D34" w14:paraId="460408CA" w14:textId="77777777" w:rsidTr="007563E1">
        <w:trPr>
          <w:trHeight w:val="255"/>
        </w:trPr>
        <w:tc>
          <w:tcPr>
            <w:tcW w:w="3245" w:type="dxa"/>
            <w:shd w:val="clear" w:color="auto" w:fill="D9E2F3" w:themeFill="accent1" w:themeFillTint="33"/>
          </w:tcPr>
          <w:p w14:paraId="7CE43089" w14:textId="77777777" w:rsidR="00177D34" w:rsidRPr="00873FD3" w:rsidRDefault="00177D34" w:rsidP="007563E1">
            <w:pPr>
              <w:rPr>
                <w:rFonts w:ascii="Arial" w:hAnsi="Arial" w:cs="Arial"/>
                <w:sz w:val="24"/>
                <w:szCs w:val="24"/>
              </w:rPr>
            </w:pPr>
            <w:r w:rsidRPr="00873FD3">
              <w:rPr>
                <w:rFonts w:ascii="Arial" w:hAnsi="Arial" w:cs="Arial"/>
                <w:sz w:val="24"/>
                <w:szCs w:val="24"/>
              </w:rPr>
              <w:t>Call</w:t>
            </w:r>
          </w:p>
        </w:tc>
        <w:tc>
          <w:tcPr>
            <w:tcW w:w="3245" w:type="dxa"/>
            <w:shd w:val="clear" w:color="auto" w:fill="D9E2F3" w:themeFill="accent1" w:themeFillTint="33"/>
          </w:tcPr>
          <w:p w14:paraId="5926F14D" w14:textId="77777777" w:rsidR="00177D34" w:rsidRPr="00873FD3" w:rsidRDefault="00177D34" w:rsidP="007563E1">
            <w:pPr>
              <w:rPr>
                <w:rFonts w:ascii="Arial" w:hAnsi="Arial" w:cs="Arial"/>
                <w:sz w:val="24"/>
                <w:szCs w:val="24"/>
              </w:rPr>
            </w:pPr>
            <w:r w:rsidRPr="00873FD3">
              <w:rPr>
                <w:rFonts w:ascii="Arial" w:hAnsi="Arial" w:cs="Arial"/>
                <w:sz w:val="24"/>
                <w:szCs w:val="24"/>
              </w:rPr>
              <w:t xml:space="preserve">Participant </w:t>
            </w:r>
            <w:r>
              <w:rPr>
                <w:rFonts w:ascii="Arial" w:hAnsi="Arial" w:cs="Arial"/>
                <w:sz w:val="24"/>
                <w:szCs w:val="24"/>
              </w:rPr>
              <w:t>(</w:t>
            </w:r>
            <w:r w:rsidRPr="00873FD3">
              <w:rPr>
                <w:rFonts w:ascii="Arial" w:hAnsi="Arial" w:cs="Arial"/>
                <w:sz w:val="24"/>
                <w:szCs w:val="24"/>
              </w:rPr>
              <w:t>name</w:t>
            </w:r>
            <w:r>
              <w:rPr>
                <w:rFonts w:ascii="Arial" w:hAnsi="Arial" w:cs="Arial"/>
                <w:sz w:val="24"/>
                <w:szCs w:val="24"/>
              </w:rPr>
              <w:t>)</w:t>
            </w:r>
          </w:p>
        </w:tc>
      </w:tr>
      <w:tr w:rsidR="00177D34" w14:paraId="2337B08D" w14:textId="77777777" w:rsidTr="007563E1">
        <w:trPr>
          <w:trHeight w:val="255"/>
        </w:trPr>
        <w:tc>
          <w:tcPr>
            <w:tcW w:w="3245" w:type="dxa"/>
          </w:tcPr>
          <w:p w14:paraId="23D203DA" w14:textId="77777777" w:rsidR="00177D34" w:rsidRPr="00873FD3" w:rsidRDefault="00177D34" w:rsidP="007563E1">
            <w:pPr>
              <w:rPr>
                <w:rFonts w:ascii="Arial" w:hAnsi="Arial" w:cs="Arial"/>
                <w:sz w:val="24"/>
                <w:szCs w:val="24"/>
              </w:rPr>
            </w:pPr>
            <w:r w:rsidRPr="00873FD3">
              <w:rPr>
                <w:rFonts w:ascii="Arial" w:hAnsi="Arial" w:cs="Arial"/>
                <w:sz w:val="24"/>
                <w:szCs w:val="24"/>
              </w:rPr>
              <w:t>February 8</w:t>
            </w:r>
          </w:p>
        </w:tc>
        <w:tc>
          <w:tcPr>
            <w:tcW w:w="3245" w:type="dxa"/>
          </w:tcPr>
          <w:p w14:paraId="4AEA8D33" w14:textId="77777777" w:rsidR="00177D34" w:rsidRPr="00873FD3" w:rsidRDefault="00177D34" w:rsidP="007563E1">
            <w:pPr>
              <w:rPr>
                <w:rFonts w:ascii="Arial" w:hAnsi="Arial" w:cs="Arial"/>
                <w:sz w:val="24"/>
                <w:szCs w:val="24"/>
              </w:rPr>
            </w:pPr>
          </w:p>
        </w:tc>
      </w:tr>
      <w:tr w:rsidR="00177D34" w14:paraId="6BDEBDFB" w14:textId="77777777" w:rsidTr="007563E1">
        <w:trPr>
          <w:trHeight w:val="255"/>
        </w:trPr>
        <w:tc>
          <w:tcPr>
            <w:tcW w:w="3245" w:type="dxa"/>
          </w:tcPr>
          <w:p w14:paraId="2A7CCE97" w14:textId="77777777" w:rsidR="00177D34" w:rsidRPr="00873FD3" w:rsidRDefault="00177D34" w:rsidP="007563E1">
            <w:pPr>
              <w:rPr>
                <w:rFonts w:ascii="Arial" w:hAnsi="Arial" w:cs="Arial"/>
                <w:sz w:val="24"/>
                <w:szCs w:val="24"/>
              </w:rPr>
            </w:pPr>
            <w:r w:rsidRPr="00873FD3">
              <w:rPr>
                <w:rFonts w:ascii="Arial" w:hAnsi="Arial" w:cs="Arial"/>
                <w:sz w:val="24"/>
                <w:szCs w:val="24"/>
              </w:rPr>
              <w:t>August 8</w:t>
            </w:r>
          </w:p>
        </w:tc>
        <w:tc>
          <w:tcPr>
            <w:tcW w:w="3245" w:type="dxa"/>
          </w:tcPr>
          <w:p w14:paraId="110E47A2" w14:textId="77777777" w:rsidR="00177D34" w:rsidRPr="00873FD3" w:rsidRDefault="00177D34" w:rsidP="007563E1">
            <w:pPr>
              <w:rPr>
                <w:rFonts w:ascii="Arial" w:hAnsi="Arial" w:cs="Arial"/>
                <w:sz w:val="24"/>
                <w:szCs w:val="24"/>
              </w:rPr>
            </w:pPr>
          </w:p>
        </w:tc>
      </w:tr>
      <w:tr w:rsidR="00177D34" w14:paraId="4CB6025F" w14:textId="77777777" w:rsidTr="007563E1">
        <w:trPr>
          <w:trHeight w:val="255"/>
        </w:trPr>
        <w:tc>
          <w:tcPr>
            <w:tcW w:w="3245" w:type="dxa"/>
          </w:tcPr>
          <w:p w14:paraId="5B2B45DC" w14:textId="77777777" w:rsidR="00177D34" w:rsidRPr="00873FD3" w:rsidRDefault="00177D34" w:rsidP="007563E1">
            <w:pPr>
              <w:rPr>
                <w:rFonts w:ascii="Arial" w:hAnsi="Arial" w:cs="Arial"/>
                <w:sz w:val="24"/>
                <w:szCs w:val="24"/>
              </w:rPr>
            </w:pPr>
            <w:r w:rsidRPr="00873FD3">
              <w:rPr>
                <w:rFonts w:ascii="Arial" w:hAnsi="Arial" w:cs="Arial"/>
                <w:sz w:val="24"/>
                <w:szCs w:val="24"/>
              </w:rPr>
              <w:t>November 7</w:t>
            </w:r>
          </w:p>
        </w:tc>
        <w:tc>
          <w:tcPr>
            <w:tcW w:w="3245" w:type="dxa"/>
          </w:tcPr>
          <w:p w14:paraId="2623F68B" w14:textId="77777777" w:rsidR="00177D34" w:rsidRPr="00873FD3" w:rsidRDefault="00177D34" w:rsidP="007563E1">
            <w:pPr>
              <w:rPr>
                <w:rFonts w:ascii="Arial" w:hAnsi="Arial" w:cs="Arial"/>
                <w:sz w:val="24"/>
                <w:szCs w:val="24"/>
              </w:rPr>
            </w:pPr>
          </w:p>
        </w:tc>
      </w:tr>
    </w:tbl>
    <w:tbl>
      <w:tblPr>
        <w:tblStyle w:val="TableGrid"/>
        <w:tblpPr w:leftFromText="180" w:rightFromText="180" w:vertAnchor="text" w:horzAnchor="margin" w:tblpY="792"/>
        <w:tblOverlap w:val="never"/>
        <w:tblW w:w="13405" w:type="dxa"/>
        <w:tblLook w:val="04A0" w:firstRow="1" w:lastRow="0" w:firstColumn="1" w:lastColumn="0" w:noHBand="0" w:noVBand="1"/>
      </w:tblPr>
      <w:tblGrid>
        <w:gridCol w:w="10621"/>
        <w:gridCol w:w="2784"/>
      </w:tblGrid>
      <w:tr w:rsidR="00177D34" w14:paraId="0F74B6F1" w14:textId="77777777" w:rsidTr="007563E1">
        <w:trPr>
          <w:trHeight w:val="193"/>
        </w:trPr>
        <w:tc>
          <w:tcPr>
            <w:tcW w:w="13405" w:type="dxa"/>
            <w:gridSpan w:val="2"/>
            <w:shd w:val="clear" w:color="auto" w:fill="92D050"/>
          </w:tcPr>
          <w:p w14:paraId="7D85C21C" w14:textId="77777777" w:rsidR="00177D34" w:rsidRPr="00987760" w:rsidRDefault="00177D34" w:rsidP="007563E1">
            <w:pPr>
              <w:jc w:val="center"/>
              <w:rPr>
                <w:rFonts w:ascii="Arial" w:hAnsi="Arial" w:cs="Arial"/>
                <w:b/>
                <w:bCs/>
                <w:sz w:val="28"/>
                <w:szCs w:val="28"/>
              </w:rPr>
            </w:pPr>
            <w:r w:rsidRPr="00987760">
              <w:rPr>
                <w:rFonts w:ascii="Arial" w:hAnsi="Arial" w:cs="Arial"/>
                <w:b/>
                <w:bCs/>
                <w:sz w:val="28"/>
                <w:szCs w:val="28"/>
              </w:rPr>
              <w:t>SCQR Participation/Engagement Activity</w:t>
            </w:r>
          </w:p>
        </w:tc>
      </w:tr>
      <w:tr w:rsidR="00177D34" w14:paraId="2E47C611" w14:textId="77777777" w:rsidTr="007563E1">
        <w:trPr>
          <w:trHeight w:val="338"/>
        </w:trPr>
        <w:tc>
          <w:tcPr>
            <w:tcW w:w="10621" w:type="dxa"/>
            <w:shd w:val="clear" w:color="auto" w:fill="D9E2F3" w:themeFill="accent1" w:themeFillTint="33"/>
          </w:tcPr>
          <w:p w14:paraId="0B9AFE51" w14:textId="77777777" w:rsidR="00177D34" w:rsidRPr="0082002B" w:rsidRDefault="00177D34" w:rsidP="007563E1">
            <w:pPr>
              <w:rPr>
                <w:rFonts w:ascii="Arial" w:hAnsi="Arial" w:cs="Arial"/>
                <w:sz w:val="24"/>
                <w:szCs w:val="24"/>
              </w:rPr>
            </w:pPr>
            <w:r>
              <w:rPr>
                <w:rFonts w:ascii="Arial" w:hAnsi="Arial" w:cs="Arial"/>
                <w:sz w:val="24"/>
                <w:szCs w:val="24"/>
              </w:rPr>
              <w:t>Activity Chosen:</w:t>
            </w:r>
          </w:p>
        </w:tc>
        <w:tc>
          <w:tcPr>
            <w:tcW w:w="2784" w:type="dxa"/>
            <w:shd w:val="clear" w:color="auto" w:fill="D9E2F3" w:themeFill="accent1" w:themeFillTint="33"/>
          </w:tcPr>
          <w:p w14:paraId="541B16D5" w14:textId="77777777" w:rsidR="00177D34" w:rsidRPr="0082002B" w:rsidRDefault="00177D34" w:rsidP="007563E1">
            <w:pPr>
              <w:rPr>
                <w:rFonts w:ascii="Arial" w:hAnsi="Arial" w:cs="Arial"/>
                <w:sz w:val="24"/>
                <w:szCs w:val="24"/>
              </w:rPr>
            </w:pPr>
            <w:r>
              <w:rPr>
                <w:rFonts w:ascii="Arial" w:hAnsi="Arial" w:cs="Arial"/>
                <w:sz w:val="24"/>
                <w:szCs w:val="24"/>
              </w:rPr>
              <w:t>Date(s) Completed</w:t>
            </w:r>
          </w:p>
        </w:tc>
      </w:tr>
      <w:tr w:rsidR="00177D34" w14:paraId="5293B366" w14:textId="77777777" w:rsidTr="007563E1">
        <w:trPr>
          <w:trHeight w:val="338"/>
        </w:trPr>
        <w:tc>
          <w:tcPr>
            <w:tcW w:w="10621" w:type="dxa"/>
          </w:tcPr>
          <w:p w14:paraId="1286481B" w14:textId="77777777" w:rsidR="00177D34" w:rsidRDefault="00177D34" w:rsidP="007563E1">
            <w:pPr>
              <w:rPr>
                <w:rFonts w:ascii="Arial" w:hAnsi="Arial" w:cs="Arial"/>
                <w:sz w:val="24"/>
                <w:szCs w:val="24"/>
              </w:rPr>
            </w:pPr>
          </w:p>
        </w:tc>
        <w:tc>
          <w:tcPr>
            <w:tcW w:w="2784" w:type="dxa"/>
          </w:tcPr>
          <w:p w14:paraId="4488E3B0" w14:textId="77777777" w:rsidR="00177D34" w:rsidRDefault="00177D34" w:rsidP="007563E1">
            <w:pPr>
              <w:rPr>
                <w:rFonts w:ascii="Arial" w:hAnsi="Arial" w:cs="Arial"/>
                <w:sz w:val="24"/>
                <w:szCs w:val="24"/>
              </w:rPr>
            </w:pPr>
          </w:p>
        </w:tc>
      </w:tr>
      <w:tr w:rsidR="00177D34" w14:paraId="509F1E95" w14:textId="77777777" w:rsidTr="007563E1">
        <w:trPr>
          <w:trHeight w:val="338"/>
        </w:trPr>
        <w:tc>
          <w:tcPr>
            <w:tcW w:w="10621" w:type="dxa"/>
          </w:tcPr>
          <w:p w14:paraId="07562F71" w14:textId="77777777" w:rsidR="00177D34" w:rsidRDefault="00177D34" w:rsidP="007563E1">
            <w:pPr>
              <w:rPr>
                <w:rFonts w:ascii="Arial" w:hAnsi="Arial" w:cs="Arial"/>
                <w:sz w:val="24"/>
                <w:szCs w:val="24"/>
              </w:rPr>
            </w:pPr>
          </w:p>
        </w:tc>
        <w:tc>
          <w:tcPr>
            <w:tcW w:w="2784" w:type="dxa"/>
          </w:tcPr>
          <w:p w14:paraId="1066BE4C" w14:textId="77777777" w:rsidR="00177D34" w:rsidRDefault="00177D34" w:rsidP="007563E1">
            <w:pPr>
              <w:rPr>
                <w:rFonts w:ascii="Arial" w:hAnsi="Arial" w:cs="Arial"/>
                <w:sz w:val="24"/>
                <w:szCs w:val="24"/>
              </w:rPr>
            </w:pPr>
          </w:p>
        </w:tc>
      </w:tr>
      <w:tr w:rsidR="00177D34" w14:paraId="7B1A4115" w14:textId="77777777" w:rsidTr="007563E1">
        <w:trPr>
          <w:trHeight w:val="338"/>
        </w:trPr>
        <w:tc>
          <w:tcPr>
            <w:tcW w:w="10621" w:type="dxa"/>
          </w:tcPr>
          <w:p w14:paraId="03652415" w14:textId="77777777" w:rsidR="00177D34" w:rsidRDefault="00177D34" w:rsidP="007563E1">
            <w:pPr>
              <w:rPr>
                <w:rFonts w:ascii="Arial" w:hAnsi="Arial" w:cs="Arial"/>
                <w:sz w:val="24"/>
                <w:szCs w:val="24"/>
              </w:rPr>
            </w:pPr>
          </w:p>
        </w:tc>
        <w:tc>
          <w:tcPr>
            <w:tcW w:w="2784" w:type="dxa"/>
          </w:tcPr>
          <w:p w14:paraId="5A25E6F6" w14:textId="77777777" w:rsidR="00177D34" w:rsidRDefault="00177D34" w:rsidP="007563E1">
            <w:pPr>
              <w:rPr>
                <w:rFonts w:ascii="Arial" w:hAnsi="Arial" w:cs="Arial"/>
                <w:sz w:val="24"/>
                <w:szCs w:val="24"/>
              </w:rPr>
            </w:pPr>
          </w:p>
        </w:tc>
      </w:tr>
      <w:tr w:rsidR="00177D34" w14:paraId="150EA25B" w14:textId="77777777" w:rsidTr="007563E1">
        <w:trPr>
          <w:trHeight w:val="338"/>
        </w:trPr>
        <w:tc>
          <w:tcPr>
            <w:tcW w:w="10621" w:type="dxa"/>
          </w:tcPr>
          <w:p w14:paraId="393FBB0A" w14:textId="77777777" w:rsidR="00177D34" w:rsidRDefault="00177D34" w:rsidP="007563E1">
            <w:pPr>
              <w:rPr>
                <w:rFonts w:ascii="Arial" w:hAnsi="Arial" w:cs="Arial"/>
                <w:sz w:val="24"/>
                <w:szCs w:val="24"/>
              </w:rPr>
            </w:pPr>
          </w:p>
        </w:tc>
        <w:tc>
          <w:tcPr>
            <w:tcW w:w="2784" w:type="dxa"/>
          </w:tcPr>
          <w:p w14:paraId="5CF74493" w14:textId="77777777" w:rsidR="00177D34" w:rsidRDefault="00177D34" w:rsidP="007563E1">
            <w:pPr>
              <w:rPr>
                <w:rFonts w:ascii="Arial" w:hAnsi="Arial" w:cs="Arial"/>
                <w:sz w:val="24"/>
                <w:szCs w:val="24"/>
              </w:rPr>
            </w:pPr>
          </w:p>
        </w:tc>
      </w:tr>
    </w:tbl>
    <w:tbl>
      <w:tblPr>
        <w:tblStyle w:val="TableGrid"/>
        <w:tblpPr w:leftFromText="180" w:rightFromText="180" w:vertAnchor="text" w:horzAnchor="margin" w:tblpY="3131"/>
        <w:tblOverlap w:val="never"/>
        <w:tblW w:w="13429" w:type="dxa"/>
        <w:tblLook w:val="04A0" w:firstRow="1" w:lastRow="0" w:firstColumn="1" w:lastColumn="0" w:noHBand="0" w:noVBand="1"/>
      </w:tblPr>
      <w:tblGrid>
        <w:gridCol w:w="10615"/>
        <w:gridCol w:w="2814"/>
      </w:tblGrid>
      <w:tr w:rsidR="00177D34" w14:paraId="13DAE36C" w14:textId="77777777" w:rsidTr="007563E1">
        <w:trPr>
          <w:trHeight w:val="255"/>
        </w:trPr>
        <w:tc>
          <w:tcPr>
            <w:tcW w:w="13429" w:type="dxa"/>
            <w:gridSpan w:val="2"/>
            <w:shd w:val="clear" w:color="auto" w:fill="92D050"/>
          </w:tcPr>
          <w:p w14:paraId="6D774690" w14:textId="77777777" w:rsidR="00177D34" w:rsidRPr="00987760" w:rsidRDefault="00177D34" w:rsidP="007563E1">
            <w:pPr>
              <w:jc w:val="center"/>
              <w:rPr>
                <w:rFonts w:ascii="Arial" w:hAnsi="Arial" w:cs="Arial"/>
                <w:b/>
                <w:bCs/>
                <w:sz w:val="28"/>
                <w:szCs w:val="28"/>
              </w:rPr>
            </w:pPr>
            <w:r w:rsidRPr="00987760">
              <w:rPr>
                <w:rFonts w:ascii="Arial" w:hAnsi="Arial" w:cs="Arial"/>
                <w:b/>
                <w:bCs/>
                <w:sz w:val="28"/>
                <w:szCs w:val="28"/>
              </w:rPr>
              <w:t>SC Participation/Engagement Activity</w:t>
            </w:r>
          </w:p>
        </w:tc>
      </w:tr>
      <w:tr w:rsidR="00177D34" w14:paraId="3D816408" w14:textId="77777777" w:rsidTr="007563E1">
        <w:trPr>
          <w:trHeight w:val="335"/>
        </w:trPr>
        <w:tc>
          <w:tcPr>
            <w:tcW w:w="10615" w:type="dxa"/>
            <w:shd w:val="clear" w:color="auto" w:fill="D9E2F3" w:themeFill="accent1" w:themeFillTint="33"/>
          </w:tcPr>
          <w:p w14:paraId="4F53694B" w14:textId="77777777" w:rsidR="00177D34" w:rsidRPr="0082002B" w:rsidRDefault="00177D34" w:rsidP="007563E1">
            <w:pPr>
              <w:rPr>
                <w:rFonts w:ascii="Arial" w:hAnsi="Arial" w:cs="Arial"/>
                <w:sz w:val="24"/>
                <w:szCs w:val="24"/>
              </w:rPr>
            </w:pPr>
            <w:r>
              <w:rPr>
                <w:rFonts w:ascii="Arial" w:hAnsi="Arial" w:cs="Arial"/>
                <w:sz w:val="24"/>
                <w:szCs w:val="24"/>
              </w:rPr>
              <w:t>Activity Chosen</w:t>
            </w:r>
          </w:p>
        </w:tc>
        <w:tc>
          <w:tcPr>
            <w:tcW w:w="2814" w:type="dxa"/>
            <w:shd w:val="clear" w:color="auto" w:fill="D9E2F3" w:themeFill="accent1" w:themeFillTint="33"/>
          </w:tcPr>
          <w:p w14:paraId="4DFB51E4" w14:textId="77777777" w:rsidR="00177D34" w:rsidRPr="0082002B" w:rsidRDefault="00177D34" w:rsidP="007563E1">
            <w:pPr>
              <w:rPr>
                <w:rFonts w:ascii="Arial" w:hAnsi="Arial" w:cs="Arial"/>
                <w:sz w:val="24"/>
                <w:szCs w:val="24"/>
              </w:rPr>
            </w:pPr>
            <w:r>
              <w:rPr>
                <w:rFonts w:ascii="Arial" w:hAnsi="Arial" w:cs="Arial"/>
                <w:sz w:val="24"/>
                <w:szCs w:val="24"/>
              </w:rPr>
              <w:t>Date(s) completed</w:t>
            </w:r>
          </w:p>
        </w:tc>
      </w:tr>
      <w:tr w:rsidR="00177D34" w14:paraId="0632070A" w14:textId="77777777" w:rsidTr="007563E1">
        <w:trPr>
          <w:trHeight w:val="335"/>
        </w:trPr>
        <w:tc>
          <w:tcPr>
            <w:tcW w:w="10615" w:type="dxa"/>
          </w:tcPr>
          <w:p w14:paraId="27E75655" w14:textId="77777777" w:rsidR="00177D34" w:rsidRDefault="00177D34" w:rsidP="007563E1">
            <w:pPr>
              <w:rPr>
                <w:rFonts w:ascii="Arial" w:hAnsi="Arial" w:cs="Arial"/>
                <w:sz w:val="24"/>
                <w:szCs w:val="24"/>
              </w:rPr>
            </w:pPr>
          </w:p>
        </w:tc>
        <w:tc>
          <w:tcPr>
            <w:tcW w:w="2814" w:type="dxa"/>
          </w:tcPr>
          <w:p w14:paraId="70E7C308" w14:textId="77777777" w:rsidR="00177D34" w:rsidRPr="0082002B" w:rsidRDefault="00177D34" w:rsidP="007563E1">
            <w:pPr>
              <w:rPr>
                <w:rFonts w:ascii="Arial" w:hAnsi="Arial" w:cs="Arial"/>
                <w:sz w:val="24"/>
                <w:szCs w:val="24"/>
              </w:rPr>
            </w:pPr>
          </w:p>
        </w:tc>
      </w:tr>
      <w:tr w:rsidR="00177D34" w14:paraId="0775499E" w14:textId="77777777" w:rsidTr="007563E1">
        <w:trPr>
          <w:cantSplit/>
          <w:trHeight w:val="335"/>
        </w:trPr>
        <w:tc>
          <w:tcPr>
            <w:tcW w:w="10615" w:type="dxa"/>
          </w:tcPr>
          <w:p w14:paraId="4844CB4C" w14:textId="77777777" w:rsidR="00177D34" w:rsidRDefault="00177D34" w:rsidP="007563E1">
            <w:pPr>
              <w:rPr>
                <w:rFonts w:ascii="Arial" w:hAnsi="Arial" w:cs="Arial"/>
                <w:sz w:val="24"/>
                <w:szCs w:val="24"/>
              </w:rPr>
            </w:pPr>
          </w:p>
        </w:tc>
        <w:tc>
          <w:tcPr>
            <w:tcW w:w="2814" w:type="dxa"/>
          </w:tcPr>
          <w:p w14:paraId="1237F316" w14:textId="77777777" w:rsidR="00177D34" w:rsidRPr="0082002B" w:rsidRDefault="00177D34" w:rsidP="007563E1">
            <w:pPr>
              <w:rPr>
                <w:rFonts w:ascii="Arial" w:hAnsi="Arial" w:cs="Arial"/>
                <w:sz w:val="24"/>
                <w:szCs w:val="24"/>
              </w:rPr>
            </w:pPr>
          </w:p>
        </w:tc>
      </w:tr>
      <w:tr w:rsidR="00177D34" w14:paraId="59F28475" w14:textId="77777777" w:rsidTr="007563E1">
        <w:trPr>
          <w:cantSplit/>
          <w:trHeight w:val="335"/>
        </w:trPr>
        <w:tc>
          <w:tcPr>
            <w:tcW w:w="10615" w:type="dxa"/>
          </w:tcPr>
          <w:p w14:paraId="3995F5D6" w14:textId="77777777" w:rsidR="00177D34" w:rsidRDefault="00177D34" w:rsidP="007563E1">
            <w:pPr>
              <w:rPr>
                <w:rFonts w:ascii="Arial" w:hAnsi="Arial" w:cs="Arial"/>
                <w:sz w:val="24"/>
                <w:szCs w:val="24"/>
              </w:rPr>
            </w:pPr>
          </w:p>
        </w:tc>
        <w:tc>
          <w:tcPr>
            <w:tcW w:w="2814" w:type="dxa"/>
          </w:tcPr>
          <w:p w14:paraId="4904D880" w14:textId="77777777" w:rsidR="00177D34" w:rsidRPr="0082002B" w:rsidRDefault="00177D34" w:rsidP="007563E1">
            <w:pPr>
              <w:rPr>
                <w:rFonts w:ascii="Arial" w:hAnsi="Arial" w:cs="Arial"/>
                <w:sz w:val="24"/>
                <w:szCs w:val="24"/>
              </w:rPr>
            </w:pPr>
          </w:p>
        </w:tc>
      </w:tr>
      <w:tr w:rsidR="00177D34" w14:paraId="1D47F074" w14:textId="77777777" w:rsidTr="007563E1">
        <w:trPr>
          <w:cantSplit/>
          <w:trHeight w:val="335"/>
        </w:trPr>
        <w:tc>
          <w:tcPr>
            <w:tcW w:w="10615" w:type="dxa"/>
          </w:tcPr>
          <w:p w14:paraId="47D0742A" w14:textId="77777777" w:rsidR="00177D34" w:rsidRDefault="00177D34" w:rsidP="007563E1">
            <w:pPr>
              <w:rPr>
                <w:rFonts w:ascii="Arial" w:hAnsi="Arial" w:cs="Arial"/>
                <w:sz w:val="24"/>
                <w:szCs w:val="24"/>
              </w:rPr>
            </w:pPr>
          </w:p>
        </w:tc>
        <w:tc>
          <w:tcPr>
            <w:tcW w:w="2814" w:type="dxa"/>
          </w:tcPr>
          <w:p w14:paraId="23054C2C" w14:textId="77777777" w:rsidR="00177D34" w:rsidRPr="0082002B" w:rsidRDefault="00177D34" w:rsidP="007563E1">
            <w:pPr>
              <w:rPr>
                <w:rFonts w:ascii="Arial" w:hAnsi="Arial" w:cs="Arial"/>
                <w:sz w:val="24"/>
                <w:szCs w:val="24"/>
              </w:rPr>
            </w:pPr>
          </w:p>
        </w:tc>
      </w:tr>
    </w:tbl>
    <w:p w14:paraId="6BE05C04" w14:textId="77777777" w:rsidR="00177D34" w:rsidRDefault="00177D34" w:rsidP="00177D34">
      <w:pPr>
        <w:rPr>
          <w:rFonts w:ascii="Arial" w:hAnsi="Arial" w:cs="Arial"/>
          <w:b/>
          <w:bCs/>
          <w:sz w:val="24"/>
          <w:szCs w:val="24"/>
          <w:u w:val="single"/>
        </w:rPr>
      </w:pPr>
      <w:r>
        <w:rPr>
          <w:rFonts w:ascii="Arial" w:hAnsi="Arial" w:cs="Arial"/>
          <w:b/>
          <w:bCs/>
          <w:sz w:val="24"/>
          <w:szCs w:val="24"/>
          <w:u w:val="single"/>
        </w:rPr>
        <w:t xml:space="preserve"> </w:t>
      </w:r>
      <w:r>
        <w:rPr>
          <w:rFonts w:ascii="Arial" w:hAnsi="Arial" w:cs="Arial"/>
          <w:b/>
          <w:bCs/>
          <w:sz w:val="24"/>
          <w:szCs w:val="24"/>
          <w:u w:val="single"/>
        </w:rPr>
        <w:br w:type="page"/>
      </w:r>
    </w:p>
    <w:p w14:paraId="3411C0F5" w14:textId="77777777" w:rsidR="00D76840" w:rsidRDefault="00D76840">
      <w:pPr>
        <w:rPr>
          <w:rFonts w:ascii="Arial" w:hAnsi="Arial" w:cs="Arial"/>
          <w:b/>
          <w:bCs/>
          <w:color w:val="1F3864" w:themeColor="accent1" w:themeShade="80"/>
          <w:sz w:val="28"/>
          <w:szCs w:val="28"/>
        </w:rPr>
      </w:pPr>
    </w:p>
    <w:tbl>
      <w:tblPr>
        <w:tblStyle w:val="TableGrid"/>
        <w:tblpPr w:leftFromText="180" w:rightFromText="180" w:vertAnchor="text" w:horzAnchor="margin" w:tblpY="19"/>
        <w:tblW w:w="5000" w:type="pct"/>
        <w:tblLook w:val="04A0" w:firstRow="1" w:lastRow="0" w:firstColumn="1" w:lastColumn="0" w:noHBand="0" w:noVBand="1"/>
      </w:tblPr>
      <w:tblGrid>
        <w:gridCol w:w="4123"/>
        <w:gridCol w:w="1694"/>
        <w:gridCol w:w="1943"/>
        <w:gridCol w:w="1876"/>
        <w:gridCol w:w="3314"/>
      </w:tblGrid>
      <w:tr w:rsidR="00BE6B35" w14:paraId="62E40D7B" w14:textId="77777777" w:rsidTr="00177D34">
        <w:trPr>
          <w:trHeight w:val="574"/>
        </w:trPr>
        <w:tc>
          <w:tcPr>
            <w:tcW w:w="3716" w:type="pct"/>
            <w:gridSpan w:val="4"/>
            <w:shd w:val="clear" w:color="auto" w:fill="1F3864" w:themeFill="accent1" w:themeFillShade="80"/>
          </w:tcPr>
          <w:p w14:paraId="10AD71CD" w14:textId="0F57453C" w:rsidR="000A7E5B" w:rsidRPr="00177D34" w:rsidRDefault="000A7E5B" w:rsidP="000A7E5B">
            <w:pPr>
              <w:jc w:val="center"/>
              <w:rPr>
                <w:rFonts w:ascii="Arial" w:hAnsi="Arial" w:cs="Arial"/>
                <w:sz w:val="32"/>
                <w:szCs w:val="32"/>
              </w:rPr>
            </w:pPr>
            <w:r w:rsidRPr="00177D34">
              <w:rPr>
                <w:rFonts w:ascii="Arial" w:hAnsi="Arial" w:cs="Arial"/>
                <w:sz w:val="32"/>
                <w:szCs w:val="32"/>
              </w:rPr>
              <w:t xml:space="preserve">Complete Cancer Variable Documentation </w:t>
            </w:r>
            <w:r w:rsidR="00177D34" w:rsidRPr="00177D34">
              <w:rPr>
                <w:rFonts w:ascii="Arial" w:hAnsi="Arial" w:cs="Arial"/>
                <w:sz w:val="32"/>
                <w:szCs w:val="32"/>
              </w:rPr>
              <w:t>in</w:t>
            </w:r>
            <w:r w:rsidR="00E20DF0" w:rsidRPr="00177D34">
              <w:rPr>
                <w:rFonts w:ascii="Arial" w:hAnsi="Arial" w:cs="Arial"/>
                <w:sz w:val="32"/>
                <w:szCs w:val="32"/>
              </w:rPr>
              <w:t xml:space="preserve"> </w:t>
            </w:r>
            <w:r w:rsidR="00E20DF0" w:rsidRPr="00177D34">
              <w:rPr>
                <w:rFonts w:ascii="Arial" w:hAnsi="Arial" w:cs="Arial"/>
                <w:sz w:val="32"/>
                <w:szCs w:val="32"/>
                <w:u w:val="single"/>
              </w:rPr>
              <w:t>&gt;</w:t>
            </w:r>
            <w:r w:rsidR="00E20DF0" w:rsidRPr="00177D34">
              <w:rPr>
                <w:rFonts w:ascii="Arial" w:hAnsi="Arial" w:cs="Arial"/>
                <w:sz w:val="32"/>
                <w:szCs w:val="32"/>
              </w:rPr>
              <w:t xml:space="preserve"> 90% </w:t>
            </w:r>
            <w:r w:rsidR="00177D34" w:rsidRPr="00177D34">
              <w:rPr>
                <w:rFonts w:ascii="Arial" w:hAnsi="Arial" w:cs="Arial"/>
                <w:sz w:val="32"/>
                <w:szCs w:val="32"/>
              </w:rPr>
              <w:t>cases</w:t>
            </w:r>
          </w:p>
          <w:p w14:paraId="7B0424E0" w14:textId="0FDC4771" w:rsidR="000A7E5B" w:rsidRPr="00177D34" w:rsidRDefault="000A7E5B" w:rsidP="000A7E5B">
            <w:pPr>
              <w:jc w:val="center"/>
              <w:rPr>
                <w:rFonts w:ascii="Arial" w:hAnsi="Arial" w:cs="Arial"/>
                <w:sz w:val="32"/>
                <w:szCs w:val="32"/>
              </w:rPr>
            </w:pPr>
            <w:r w:rsidRPr="00177D34">
              <w:rPr>
                <w:rFonts w:ascii="Arial" w:hAnsi="Arial" w:cs="Arial"/>
                <w:sz w:val="32"/>
                <w:szCs w:val="32"/>
              </w:rPr>
              <w:t>*</w:t>
            </w:r>
            <w:proofErr w:type="gramStart"/>
            <w:r w:rsidRPr="00177D34">
              <w:rPr>
                <w:rFonts w:ascii="Arial" w:hAnsi="Arial" w:cs="Arial"/>
                <w:sz w:val="32"/>
                <w:szCs w:val="32"/>
              </w:rPr>
              <w:t>tracking</w:t>
            </w:r>
            <w:proofErr w:type="gramEnd"/>
            <w:r w:rsidRPr="00177D34">
              <w:rPr>
                <w:rFonts w:ascii="Arial" w:hAnsi="Arial" w:cs="Arial"/>
                <w:sz w:val="32"/>
                <w:szCs w:val="32"/>
              </w:rPr>
              <w:t xml:space="preserve"> begins with OR date 4/1/2024</w:t>
            </w:r>
          </w:p>
        </w:tc>
        <w:tc>
          <w:tcPr>
            <w:tcW w:w="1284" w:type="pct"/>
            <w:shd w:val="clear" w:color="auto" w:fill="1F3864" w:themeFill="accent1" w:themeFillShade="80"/>
          </w:tcPr>
          <w:p w14:paraId="2BAC98BB" w14:textId="77777777" w:rsidR="000A7E5B" w:rsidRPr="00177D34" w:rsidRDefault="000A7E5B" w:rsidP="000A7E5B">
            <w:pPr>
              <w:jc w:val="center"/>
              <w:rPr>
                <w:rFonts w:ascii="Arial" w:hAnsi="Arial" w:cs="Arial"/>
                <w:sz w:val="32"/>
                <w:szCs w:val="32"/>
              </w:rPr>
            </w:pPr>
            <w:r w:rsidRPr="00177D34">
              <w:rPr>
                <w:rFonts w:ascii="Arial" w:hAnsi="Arial" w:cs="Arial"/>
                <w:sz w:val="32"/>
                <w:szCs w:val="32"/>
              </w:rPr>
              <w:t>Baseline Rate</w:t>
            </w:r>
          </w:p>
          <w:p w14:paraId="2477CB0A" w14:textId="77777777" w:rsidR="000A7E5B" w:rsidRPr="00177D34" w:rsidRDefault="000A7E5B" w:rsidP="000A7E5B">
            <w:pPr>
              <w:jc w:val="center"/>
              <w:rPr>
                <w:rFonts w:ascii="Arial" w:hAnsi="Arial" w:cs="Arial"/>
                <w:sz w:val="32"/>
                <w:szCs w:val="32"/>
              </w:rPr>
            </w:pPr>
          </w:p>
          <w:p w14:paraId="17CC3364" w14:textId="77777777" w:rsidR="000A7E5B" w:rsidRPr="00177D34" w:rsidRDefault="000A7E5B" w:rsidP="000A7E5B">
            <w:pPr>
              <w:jc w:val="center"/>
              <w:rPr>
                <w:rFonts w:ascii="Arial" w:hAnsi="Arial" w:cs="Arial"/>
                <w:sz w:val="32"/>
                <w:szCs w:val="32"/>
              </w:rPr>
            </w:pPr>
          </w:p>
          <w:p w14:paraId="690794CB" w14:textId="77777777" w:rsidR="000A7E5B" w:rsidRPr="00177D34" w:rsidRDefault="000A7E5B" w:rsidP="000A7E5B">
            <w:pPr>
              <w:jc w:val="center"/>
              <w:rPr>
                <w:rFonts w:ascii="Arial" w:hAnsi="Arial" w:cs="Arial"/>
                <w:sz w:val="32"/>
                <w:szCs w:val="32"/>
              </w:rPr>
            </w:pPr>
          </w:p>
        </w:tc>
      </w:tr>
      <w:tr w:rsidR="00177D34" w14:paraId="1F06DFEE" w14:textId="77777777" w:rsidTr="00177D34">
        <w:trPr>
          <w:trHeight w:val="303"/>
        </w:trPr>
        <w:tc>
          <w:tcPr>
            <w:tcW w:w="1597" w:type="pct"/>
            <w:shd w:val="clear" w:color="auto" w:fill="92D050"/>
          </w:tcPr>
          <w:p w14:paraId="61E60A70" w14:textId="77777777" w:rsidR="000A7E5B" w:rsidRPr="0004073D" w:rsidRDefault="000A7E5B" w:rsidP="000A7E5B">
            <w:pPr>
              <w:rPr>
                <w:rFonts w:ascii="Arial" w:hAnsi="Arial" w:cs="Arial"/>
                <w:b/>
                <w:bCs/>
                <w:sz w:val="28"/>
                <w:szCs w:val="28"/>
              </w:rPr>
            </w:pPr>
            <w:r w:rsidRPr="0004073D">
              <w:rPr>
                <w:rFonts w:ascii="Arial" w:hAnsi="Arial" w:cs="Arial"/>
                <w:b/>
                <w:bCs/>
                <w:sz w:val="28"/>
                <w:szCs w:val="28"/>
              </w:rPr>
              <w:t>Cancer type</w:t>
            </w:r>
          </w:p>
        </w:tc>
        <w:tc>
          <w:tcPr>
            <w:tcW w:w="659" w:type="pct"/>
            <w:shd w:val="clear" w:color="auto" w:fill="92D050"/>
          </w:tcPr>
          <w:p w14:paraId="512B53F6" w14:textId="77777777" w:rsidR="000A7E5B" w:rsidRPr="0004073D" w:rsidRDefault="000A7E5B" w:rsidP="000A7E5B">
            <w:pPr>
              <w:rPr>
                <w:rFonts w:ascii="Arial" w:hAnsi="Arial" w:cs="Arial"/>
                <w:b/>
                <w:bCs/>
                <w:sz w:val="28"/>
                <w:szCs w:val="28"/>
              </w:rPr>
            </w:pPr>
            <w:r w:rsidRPr="0004073D">
              <w:rPr>
                <w:rFonts w:ascii="Arial" w:hAnsi="Arial" w:cs="Arial"/>
                <w:b/>
                <w:bCs/>
                <w:sz w:val="28"/>
                <w:szCs w:val="28"/>
              </w:rPr>
              <w:t>Numerator</w:t>
            </w:r>
          </w:p>
        </w:tc>
        <w:tc>
          <w:tcPr>
            <w:tcW w:w="731" w:type="pct"/>
            <w:shd w:val="clear" w:color="auto" w:fill="92D050"/>
          </w:tcPr>
          <w:p w14:paraId="0640E614" w14:textId="77777777" w:rsidR="000A7E5B" w:rsidRPr="0004073D" w:rsidRDefault="000A7E5B" w:rsidP="000A7E5B">
            <w:pPr>
              <w:rPr>
                <w:rFonts w:ascii="Arial" w:hAnsi="Arial" w:cs="Arial"/>
                <w:b/>
                <w:bCs/>
                <w:sz w:val="28"/>
                <w:szCs w:val="28"/>
              </w:rPr>
            </w:pPr>
            <w:r w:rsidRPr="0004073D">
              <w:rPr>
                <w:rFonts w:ascii="Arial" w:hAnsi="Arial" w:cs="Arial"/>
                <w:b/>
                <w:bCs/>
                <w:sz w:val="28"/>
                <w:szCs w:val="28"/>
              </w:rPr>
              <w:t>Denominator</w:t>
            </w:r>
          </w:p>
        </w:tc>
        <w:tc>
          <w:tcPr>
            <w:tcW w:w="729" w:type="pct"/>
            <w:shd w:val="clear" w:color="auto" w:fill="92D050"/>
          </w:tcPr>
          <w:p w14:paraId="02C73B5A" w14:textId="77777777" w:rsidR="000A7E5B" w:rsidRPr="0004073D" w:rsidRDefault="000A7E5B" w:rsidP="000A7E5B">
            <w:pPr>
              <w:rPr>
                <w:rFonts w:ascii="Arial" w:hAnsi="Arial" w:cs="Arial"/>
                <w:b/>
                <w:bCs/>
                <w:sz w:val="28"/>
                <w:szCs w:val="28"/>
              </w:rPr>
            </w:pPr>
            <w:r w:rsidRPr="0004073D">
              <w:rPr>
                <w:rFonts w:ascii="Arial" w:hAnsi="Arial" w:cs="Arial"/>
                <w:b/>
                <w:bCs/>
                <w:sz w:val="28"/>
                <w:szCs w:val="28"/>
              </w:rPr>
              <w:t>Rate</w:t>
            </w:r>
          </w:p>
        </w:tc>
        <w:tc>
          <w:tcPr>
            <w:tcW w:w="1284" w:type="pct"/>
            <w:shd w:val="clear" w:color="auto" w:fill="92D050"/>
          </w:tcPr>
          <w:p w14:paraId="303C9402" w14:textId="77777777" w:rsidR="000A7E5B" w:rsidRPr="0004073D" w:rsidRDefault="000A7E5B" w:rsidP="000A7E5B">
            <w:pPr>
              <w:rPr>
                <w:rFonts w:ascii="Arial" w:hAnsi="Arial" w:cs="Arial"/>
                <w:b/>
                <w:bCs/>
                <w:sz w:val="28"/>
                <w:szCs w:val="28"/>
              </w:rPr>
            </w:pPr>
            <w:r w:rsidRPr="0004073D">
              <w:rPr>
                <w:rFonts w:ascii="Arial" w:hAnsi="Arial" w:cs="Arial"/>
                <w:b/>
                <w:bCs/>
                <w:sz w:val="28"/>
                <w:szCs w:val="28"/>
              </w:rPr>
              <w:t>Cumulative Rate</w:t>
            </w:r>
          </w:p>
        </w:tc>
      </w:tr>
      <w:tr w:rsidR="00177D34" w14:paraId="36D0D0A4" w14:textId="77777777" w:rsidTr="0004073D">
        <w:trPr>
          <w:trHeight w:val="287"/>
        </w:trPr>
        <w:tc>
          <w:tcPr>
            <w:tcW w:w="1597" w:type="pct"/>
            <w:shd w:val="clear" w:color="auto" w:fill="D9E2F3" w:themeFill="accent1" w:themeFillTint="33"/>
          </w:tcPr>
          <w:p w14:paraId="65C977B7" w14:textId="77777777" w:rsidR="000A7E5B" w:rsidRPr="00873FD3" w:rsidRDefault="000A7E5B" w:rsidP="000A7E5B">
            <w:pPr>
              <w:rPr>
                <w:rFonts w:ascii="Arial" w:hAnsi="Arial" w:cs="Arial"/>
                <w:sz w:val="24"/>
                <w:szCs w:val="24"/>
              </w:rPr>
            </w:pPr>
            <w:r>
              <w:rPr>
                <w:rFonts w:ascii="Arial" w:hAnsi="Arial" w:cs="Arial"/>
                <w:sz w:val="24"/>
                <w:szCs w:val="24"/>
              </w:rPr>
              <w:t>Breast</w:t>
            </w:r>
          </w:p>
        </w:tc>
        <w:tc>
          <w:tcPr>
            <w:tcW w:w="659" w:type="pct"/>
            <w:shd w:val="clear" w:color="auto" w:fill="D9E2F3" w:themeFill="accent1" w:themeFillTint="33"/>
          </w:tcPr>
          <w:p w14:paraId="7D02818A" w14:textId="77777777" w:rsidR="000A7E5B" w:rsidRPr="00873FD3" w:rsidRDefault="000A7E5B" w:rsidP="000A7E5B">
            <w:pPr>
              <w:rPr>
                <w:rFonts w:ascii="Arial" w:hAnsi="Arial" w:cs="Arial"/>
                <w:sz w:val="24"/>
                <w:szCs w:val="24"/>
              </w:rPr>
            </w:pPr>
          </w:p>
        </w:tc>
        <w:tc>
          <w:tcPr>
            <w:tcW w:w="731" w:type="pct"/>
            <w:shd w:val="clear" w:color="auto" w:fill="D9E2F3" w:themeFill="accent1" w:themeFillTint="33"/>
          </w:tcPr>
          <w:p w14:paraId="64309812" w14:textId="77777777" w:rsidR="000A7E5B" w:rsidRPr="00873FD3" w:rsidRDefault="000A7E5B" w:rsidP="000A7E5B">
            <w:pPr>
              <w:rPr>
                <w:rFonts w:ascii="Arial" w:hAnsi="Arial" w:cs="Arial"/>
                <w:sz w:val="24"/>
                <w:szCs w:val="24"/>
              </w:rPr>
            </w:pPr>
          </w:p>
        </w:tc>
        <w:tc>
          <w:tcPr>
            <w:tcW w:w="729" w:type="pct"/>
            <w:shd w:val="clear" w:color="auto" w:fill="D9E2F3" w:themeFill="accent1" w:themeFillTint="33"/>
          </w:tcPr>
          <w:p w14:paraId="3746DE01" w14:textId="77777777" w:rsidR="000A7E5B" w:rsidRPr="00873FD3" w:rsidRDefault="000A7E5B" w:rsidP="000A7E5B">
            <w:pPr>
              <w:rPr>
                <w:rFonts w:ascii="Arial" w:hAnsi="Arial" w:cs="Arial"/>
                <w:sz w:val="24"/>
                <w:szCs w:val="24"/>
              </w:rPr>
            </w:pPr>
          </w:p>
        </w:tc>
        <w:tc>
          <w:tcPr>
            <w:tcW w:w="1284" w:type="pct"/>
            <w:shd w:val="clear" w:color="auto" w:fill="D9E2F3" w:themeFill="accent1" w:themeFillTint="33"/>
          </w:tcPr>
          <w:p w14:paraId="34BFA2AF" w14:textId="77777777" w:rsidR="000A7E5B" w:rsidRPr="00873FD3" w:rsidRDefault="000A7E5B" w:rsidP="000A7E5B">
            <w:pPr>
              <w:rPr>
                <w:rFonts w:ascii="Arial" w:hAnsi="Arial" w:cs="Arial"/>
                <w:sz w:val="24"/>
                <w:szCs w:val="24"/>
              </w:rPr>
            </w:pPr>
          </w:p>
        </w:tc>
      </w:tr>
      <w:tr w:rsidR="00177D34" w14:paraId="78121C48" w14:textId="77777777" w:rsidTr="00177D34">
        <w:trPr>
          <w:trHeight w:val="287"/>
        </w:trPr>
        <w:tc>
          <w:tcPr>
            <w:tcW w:w="1597" w:type="pct"/>
          </w:tcPr>
          <w:p w14:paraId="03E0FED8" w14:textId="196D291C" w:rsidR="000A7E5B" w:rsidRPr="00D76840" w:rsidRDefault="000A7E5B" w:rsidP="000A7E5B">
            <w:pPr>
              <w:pStyle w:val="ListParagraph"/>
              <w:numPr>
                <w:ilvl w:val="0"/>
                <w:numId w:val="6"/>
              </w:numPr>
              <w:rPr>
                <w:rFonts w:ascii="Arial" w:hAnsi="Arial" w:cs="Arial"/>
                <w:sz w:val="24"/>
                <w:szCs w:val="24"/>
              </w:rPr>
            </w:pPr>
            <w:r w:rsidRPr="00D76840">
              <w:rPr>
                <w:rFonts w:ascii="Arial" w:hAnsi="Arial" w:cs="Arial"/>
                <w:sz w:val="24"/>
                <w:szCs w:val="24"/>
              </w:rPr>
              <w:t>(</w:t>
            </w:r>
            <w:r w:rsidR="00BE6B35">
              <w:rPr>
                <w:rFonts w:ascii="Arial" w:hAnsi="Arial" w:cs="Arial"/>
                <w:sz w:val="24"/>
                <w:szCs w:val="24"/>
              </w:rPr>
              <w:t>OR dates</w:t>
            </w:r>
            <w:r w:rsidRPr="00D76840">
              <w:rPr>
                <w:rFonts w:ascii="Arial" w:hAnsi="Arial" w:cs="Arial"/>
                <w:sz w:val="24"/>
                <w:szCs w:val="24"/>
              </w:rPr>
              <w:t>)</w:t>
            </w:r>
          </w:p>
        </w:tc>
        <w:tc>
          <w:tcPr>
            <w:tcW w:w="659" w:type="pct"/>
          </w:tcPr>
          <w:p w14:paraId="699D6115" w14:textId="77777777" w:rsidR="000A7E5B" w:rsidRPr="00873FD3" w:rsidRDefault="000A7E5B" w:rsidP="000A7E5B">
            <w:pPr>
              <w:rPr>
                <w:rFonts w:ascii="Arial" w:hAnsi="Arial" w:cs="Arial"/>
                <w:sz w:val="24"/>
                <w:szCs w:val="24"/>
              </w:rPr>
            </w:pPr>
          </w:p>
        </w:tc>
        <w:tc>
          <w:tcPr>
            <w:tcW w:w="731" w:type="pct"/>
          </w:tcPr>
          <w:p w14:paraId="55A260CF" w14:textId="77777777" w:rsidR="000A7E5B" w:rsidRPr="00873FD3" w:rsidRDefault="000A7E5B" w:rsidP="000A7E5B">
            <w:pPr>
              <w:rPr>
                <w:rFonts w:ascii="Arial" w:hAnsi="Arial" w:cs="Arial"/>
                <w:sz w:val="24"/>
                <w:szCs w:val="24"/>
              </w:rPr>
            </w:pPr>
          </w:p>
        </w:tc>
        <w:tc>
          <w:tcPr>
            <w:tcW w:w="729" w:type="pct"/>
          </w:tcPr>
          <w:p w14:paraId="5168BA8B" w14:textId="77777777" w:rsidR="000A7E5B" w:rsidRPr="00873FD3" w:rsidRDefault="000A7E5B" w:rsidP="000A7E5B">
            <w:pPr>
              <w:rPr>
                <w:rFonts w:ascii="Arial" w:hAnsi="Arial" w:cs="Arial"/>
                <w:sz w:val="24"/>
                <w:szCs w:val="24"/>
              </w:rPr>
            </w:pPr>
          </w:p>
        </w:tc>
        <w:tc>
          <w:tcPr>
            <w:tcW w:w="1284" w:type="pct"/>
          </w:tcPr>
          <w:p w14:paraId="39C93C11" w14:textId="77777777" w:rsidR="000A7E5B" w:rsidRPr="00873FD3" w:rsidRDefault="000A7E5B" w:rsidP="000A7E5B">
            <w:pPr>
              <w:rPr>
                <w:rFonts w:ascii="Arial" w:hAnsi="Arial" w:cs="Arial"/>
                <w:sz w:val="24"/>
                <w:szCs w:val="24"/>
              </w:rPr>
            </w:pPr>
          </w:p>
        </w:tc>
      </w:tr>
      <w:tr w:rsidR="00177D34" w14:paraId="6CCF7DD7" w14:textId="77777777" w:rsidTr="00177D34">
        <w:trPr>
          <w:trHeight w:val="287"/>
        </w:trPr>
        <w:tc>
          <w:tcPr>
            <w:tcW w:w="1597" w:type="pct"/>
          </w:tcPr>
          <w:p w14:paraId="69D3FAA1" w14:textId="4BAE1025" w:rsidR="000A7E5B" w:rsidRPr="000A7E5B" w:rsidRDefault="000A7E5B" w:rsidP="000A7E5B">
            <w:pPr>
              <w:pStyle w:val="ListParagraph"/>
              <w:numPr>
                <w:ilvl w:val="0"/>
                <w:numId w:val="6"/>
              </w:numPr>
              <w:rPr>
                <w:rFonts w:ascii="Arial" w:hAnsi="Arial" w:cs="Arial"/>
                <w:sz w:val="24"/>
                <w:szCs w:val="24"/>
              </w:rPr>
            </w:pPr>
            <w:r w:rsidRPr="00D76840">
              <w:rPr>
                <w:rFonts w:ascii="Arial" w:hAnsi="Arial" w:cs="Arial"/>
                <w:sz w:val="24"/>
                <w:szCs w:val="24"/>
              </w:rPr>
              <w:t>(</w:t>
            </w:r>
            <w:r w:rsidR="00BE6B35">
              <w:rPr>
                <w:rFonts w:ascii="Arial" w:hAnsi="Arial" w:cs="Arial"/>
                <w:sz w:val="24"/>
                <w:szCs w:val="24"/>
              </w:rPr>
              <w:t>OR dates</w:t>
            </w:r>
            <w:r w:rsidRPr="00D76840">
              <w:rPr>
                <w:rFonts w:ascii="Arial" w:hAnsi="Arial" w:cs="Arial"/>
                <w:sz w:val="24"/>
                <w:szCs w:val="24"/>
              </w:rPr>
              <w:t>)</w:t>
            </w:r>
          </w:p>
        </w:tc>
        <w:tc>
          <w:tcPr>
            <w:tcW w:w="659" w:type="pct"/>
          </w:tcPr>
          <w:p w14:paraId="0442D1BA" w14:textId="77777777" w:rsidR="000A7E5B" w:rsidRPr="00873FD3" w:rsidRDefault="000A7E5B" w:rsidP="000A7E5B">
            <w:pPr>
              <w:rPr>
                <w:rFonts w:ascii="Arial" w:hAnsi="Arial" w:cs="Arial"/>
                <w:sz w:val="24"/>
                <w:szCs w:val="24"/>
              </w:rPr>
            </w:pPr>
          </w:p>
        </w:tc>
        <w:tc>
          <w:tcPr>
            <w:tcW w:w="731" w:type="pct"/>
          </w:tcPr>
          <w:p w14:paraId="12747AE1" w14:textId="77777777" w:rsidR="000A7E5B" w:rsidRPr="00873FD3" w:rsidRDefault="000A7E5B" w:rsidP="000A7E5B">
            <w:pPr>
              <w:rPr>
                <w:rFonts w:ascii="Arial" w:hAnsi="Arial" w:cs="Arial"/>
                <w:sz w:val="24"/>
                <w:szCs w:val="24"/>
              </w:rPr>
            </w:pPr>
          </w:p>
        </w:tc>
        <w:tc>
          <w:tcPr>
            <w:tcW w:w="729" w:type="pct"/>
          </w:tcPr>
          <w:p w14:paraId="199AC6F5" w14:textId="77777777" w:rsidR="000A7E5B" w:rsidRPr="00873FD3" w:rsidRDefault="000A7E5B" w:rsidP="000A7E5B">
            <w:pPr>
              <w:rPr>
                <w:rFonts w:ascii="Arial" w:hAnsi="Arial" w:cs="Arial"/>
                <w:sz w:val="24"/>
                <w:szCs w:val="24"/>
              </w:rPr>
            </w:pPr>
          </w:p>
        </w:tc>
        <w:tc>
          <w:tcPr>
            <w:tcW w:w="1284" w:type="pct"/>
          </w:tcPr>
          <w:p w14:paraId="61CF67D7" w14:textId="77777777" w:rsidR="000A7E5B" w:rsidRPr="00873FD3" w:rsidRDefault="000A7E5B" w:rsidP="000A7E5B">
            <w:pPr>
              <w:rPr>
                <w:rFonts w:ascii="Arial" w:hAnsi="Arial" w:cs="Arial"/>
                <w:sz w:val="24"/>
                <w:szCs w:val="24"/>
              </w:rPr>
            </w:pPr>
          </w:p>
        </w:tc>
      </w:tr>
      <w:tr w:rsidR="00177D34" w14:paraId="78DBDCAB" w14:textId="77777777" w:rsidTr="00177D34">
        <w:trPr>
          <w:trHeight w:val="287"/>
        </w:trPr>
        <w:tc>
          <w:tcPr>
            <w:tcW w:w="1597" w:type="pct"/>
          </w:tcPr>
          <w:p w14:paraId="6F1BA008" w14:textId="6D5D7F2C" w:rsidR="000A7E5B" w:rsidRPr="000A7E5B" w:rsidRDefault="000A7E5B" w:rsidP="000A7E5B">
            <w:pPr>
              <w:pStyle w:val="ListParagraph"/>
              <w:numPr>
                <w:ilvl w:val="0"/>
                <w:numId w:val="6"/>
              </w:numPr>
              <w:rPr>
                <w:rFonts w:ascii="Arial" w:hAnsi="Arial" w:cs="Arial"/>
                <w:sz w:val="24"/>
                <w:szCs w:val="24"/>
              </w:rPr>
            </w:pPr>
            <w:r w:rsidRPr="000A7E5B">
              <w:rPr>
                <w:rFonts w:ascii="Arial" w:hAnsi="Arial" w:cs="Arial"/>
                <w:sz w:val="24"/>
                <w:szCs w:val="24"/>
              </w:rPr>
              <w:t>(</w:t>
            </w:r>
            <w:r w:rsidR="00BE6B35">
              <w:rPr>
                <w:rFonts w:ascii="Arial" w:hAnsi="Arial" w:cs="Arial"/>
                <w:sz w:val="24"/>
                <w:szCs w:val="24"/>
              </w:rPr>
              <w:t>OR dates</w:t>
            </w:r>
            <w:r w:rsidRPr="000A7E5B">
              <w:rPr>
                <w:rFonts w:ascii="Arial" w:hAnsi="Arial" w:cs="Arial"/>
                <w:sz w:val="24"/>
                <w:szCs w:val="24"/>
              </w:rPr>
              <w:t>)</w:t>
            </w:r>
          </w:p>
        </w:tc>
        <w:tc>
          <w:tcPr>
            <w:tcW w:w="659" w:type="pct"/>
          </w:tcPr>
          <w:p w14:paraId="11D747B9" w14:textId="77777777" w:rsidR="000A7E5B" w:rsidRPr="00873FD3" w:rsidRDefault="000A7E5B" w:rsidP="000A7E5B">
            <w:pPr>
              <w:rPr>
                <w:rFonts w:ascii="Arial" w:hAnsi="Arial" w:cs="Arial"/>
                <w:sz w:val="24"/>
                <w:szCs w:val="24"/>
              </w:rPr>
            </w:pPr>
          </w:p>
        </w:tc>
        <w:tc>
          <w:tcPr>
            <w:tcW w:w="731" w:type="pct"/>
          </w:tcPr>
          <w:p w14:paraId="0AE73E94" w14:textId="77777777" w:rsidR="000A7E5B" w:rsidRPr="00873FD3" w:rsidRDefault="000A7E5B" w:rsidP="000A7E5B">
            <w:pPr>
              <w:rPr>
                <w:rFonts w:ascii="Arial" w:hAnsi="Arial" w:cs="Arial"/>
                <w:sz w:val="24"/>
                <w:szCs w:val="24"/>
              </w:rPr>
            </w:pPr>
          </w:p>
        </w:tc>
        <w:tc>
          <w:tcPr>
            <w:tcW w:w="729" w:type="pct"/>
          </w:tcPr>
          <w:p w14:paraId="64587A59" w14:textId="77777777" w:rsidR="000A7E5B" w:rsidRPr="00873FD3" w:rsidRDefault="000A7E5B" w:rsidP="000A7E5B">
            <w:pPr>
              <w:rPr>
                <w:rFonts w:ascii="Arial" w:hAnsi="Arial" w:cs="Arial"/>
                <w:sz w:val="24"/>
                <w:szCs w:val="24"/>
              </w:rPr>
            </w:pPr>
          </w:p>
        </w:tc>
        <w:tc>
          <w:tcPr>
            <w:tcW w:w="1284" w:type="pct"/>
          </w:tcPr>
          <w:p w14:paraId="315A8638" w14:textId="77777777" w:rsidR="000A7E5B" w:rsidRPr="00873FD3" w:rsidRDefault="000A7E5B" w:rsidP="000A7E5B">
            <w:pPr>
              <w:rPr>
                <w:rFonts w:ascii="Arial" w:hAnsi="Arial" w:cs="Arial"/>
                <w:sz w:val="24"/>
                <w:szCs w:val="24"/>
              </w:rPr>
            </w:pPr>
          </w:p>
        </w:tc>
      </w:tr>
      <w:tr w:rsidR="00177D34" w14:paraId="5277C03B" w14:textId="77777777" w:rsidTr="0004073D">
        <w:trPr>
          <w:trHeight w:val="271"/>
        </w:trPr>
        <w:tc>
          <w:tcPr>
            <w:tcW w:w="1597" w:type="pct"/>
            <w:shd w:val="clear" w:color="auto" w:fill="D9E2F3" w:themeFill="accent1" w:themeFillTint="33"/>
          </w:tcPr>
          <w:p w14:paraId="25AD9385" w14:textId="77777777" w:rsidR="000A7E5B" w:rsidRPr="00873FD3" w:rsidRDefault="000A7E5B" w:rsidP="000A7E5B">
            <w:pPr>
              <w:rPr>
                <w:rFonts w:ascii="Arial" w:hAnsi="Arial" w:cs="Arial"/>
                <w:sz w:val="24"/>
                <w:szCs w:val="24"/>
              </w:rPr>
            </w:pPr>
            <w:r>
              <w:rPr>
                <w:rFonts w:ascii="Arial" w:hAnsi="Arial" w:cs="Arial"/>
                <w:sz w:val="24"/>
                <w:szCs w:val="24"/>
              </w:rPr>
              <w:t>Whipple</w:t>
            </w:r>
          </w:p>
        </w:tc>
        <w:tc>
          <w:tcPr>
            <w:tcW w:w="659" w:type="pct"/>
            <w:shd w:val="clear" w:color="auto" w:fill="D9E2F3" w:themeFill="accent1" w:themeFillTint="33"/>
          </w:tcPr>
          <w:p w14:paraId="0F01117D" w14:textId="77777777" w:rsidR="000A7E5B" w:rsidRPr="00873FD3" w:rsidRDefault="000A7E5B" w:rsidP="000A7E5B">
            <w:pPr>
              <w:rPr>
                <w:rFonts w:ascii="Arial" w:hAnsi="Arial" w:cs="Arial"/>
                <w:sz w:val="24"/>
                <w:szCs w:val="24"/>
              </w:rPr>
            </w:pPr>
          </w:p>
        </w:tc>
        <w:tc>
          <w:tcPr>
            <w:tcW w:w="731" w:type="pct"/>
            <w:shd w:val="clear" w:color="auto" w:fill="D9E2F3" w:themeFill="accent1" w:themeFillTint="33"/>
          </w:tcPr>
          <w:p w14:paraId="3708966B" w14:textId="77777777" w:rsidR="000A7E5B" w:rsidRPr="00873FD3" w:rsidRDefault="000A7E5B" w:rsidP="000A7E5B">
            <w:pPr>
              <w:rPr>
                <w:rFonts w:ascii="Arial" w:hAnsi="Arial" w:cs="Arial"/>
                <w:sz w:val="24"/>
                <w:szCs w:val="24"/>
              </w:rPr>
            </w:pPr>
          </w:p>
        </w:tc>
        <w:tc>
          <w:tcPr>
            <w:tcW w:w="729" w:type="pct"/>
            <w:shd w:val="clear" w:color="auto" w:fill="D9E2F3" w:themeFill="accent1" w:themeFillTint="33"/>
          </w:tcPr>
          <w:p w14:paraId="5F7F4E93" w14:textId="77777777" w:rsidR="000A7E5B" w:rsidRPr="00873FD3" w:rsidRDefault="000A7E5B" w:rsidP="000A7E5B">
            <w:pPr>
              <w:rPr>
                <w:rFonts w:ascii="Arial" w:hAnsi="Arial" w:cs="Arial"/>
                <w:sz w:val="24"/>
                <w:szCs w:val="24"/>
              </w:rPr>
            </w:pPr>
          </w:p>
        </w:tc>
        <w:tc>
          <w:tcPr>
            <w:tcW w:w="1284" w:type="pct"/>
            <w:shd w:val="clear" w:color="auto" w:fill="D9E2F3" w:themeFill="accent1" w:themeFillTint="33"/>
          </w:tcPr>
          <w:p w14:paraId="31F65716" w14:textId="77777777" w:rsidR="000A7E5B" w:rsidRPr="00873FD3" w:rsidRDefault="000A7E5B" w:rsidP="000A7E5B">
            <w:pPr>
              <w:rPr>
                <w:rFonts w:ascii="Arial" w:hAnsi="Arial" w:cs="Arial"/>
                <w:sz w:val="24"/>
                <w:szCs w:val="24"/>
              </w:rPr>
            </w:pPr>
          </w:p>
        </w:tc>
      </w:tr>
      <w:tr w:rsidR="00177D34" w14:paraId="1834EBF7" w14:textId="77777777" w:rsidTr="00177D34">
        <w:trPr>
          <w:trHeight w:val="271"/>
        </w:trPr>
        <w:tc>
          <w:tcPr>
            <w:tcW w:w="1597" w:type="pct"/>
          </w:tcPr>
          <w:p w14:paraId="57167E16" w14:textId="52ED223D" w:rsidR="00BE6B35" w:rsidRPr="000A7E5B" w:rsidRDefault="00BE6B35" w:rsidP="00BE6B35">
            <w:pPr>
              <w:pStyle w:val="ListParagraph"/>
              <w:numPr>
                <w:ilvl w:val="0"/>
                <w:numId w:val="7"/>
              </w:numPr>
              <w:rPr>
                <w:rFonts w:ascii="Arial" w:hAnsi="Arial" w:cs="Arial"/>
                <w:sz w:val="24"/>
                <w:szCs w:val="24"/>
              </w:rPr>
            </w:pPr>
            <w:r w:rsidRPr="00D76840">
              <w:rPr>
                <w:rFonts w:ascii="Arial" w:hAnsi="Arial" w:cs="Arial"/>
                <w:sz w:val="24"/>
                <w:szCs w:val="24"/>
              </w:rPr>
              <w:t>(</w:t>
            </w:r>
            <w:r>
              <w:rPr>
                <w:rFonts w:ascii="Arial" w:hAnsi="Arial" w:cs="Arial"/>
                <w:sz w:val="24"/>
                <w:szCs w:val="24"/>
              </w:rPr>
              <w:t>OR dates</w:t>
            </w:r>
            <w:r w:rsidRPr="00D76840">
              <w:rPr>
                <w:rFonts w:ascii="Arial" w:hAnsi="Arial" w:cs="Arial"/>
                <w:sz w:val="24"/>
                <w:szCs w:val="24"/>
              </w:rPr>
              <w:t>)</w:t>
            </w:r>
          </w:p>
        </w:tc>
        <w:tc>
          <w:tcPr>
            <w:tcW w:w="659" w:type="pct"/>
          </w:tcPr>
          <w:p w14:paraId="14EFE5FD" w14:textId="77777777" w:rsidR="00BE6B35" w:rsidRPr="00873FD3" w:rsidRDefault="00BE6B35" w:rsidP="00BE6B35">
            <w:pPr>
              <w:rPr>
                <w:rFonts w:ascii="Arial" w:hAnsi="Arial" w:cs="Arial"/>
                <w:sz w:val="24"/>
                <w:szCs w:val="24"/>
              </w:rPr>
            </w:pPr>
          </w:p>
        </w:tc>
        <w:tc>
          <w:tcPr>
            <w:tcW w:w="731" w:type="pct"/>
          </w:tcPr>
          <w:p w14:paraId="5256E623" w14:textId="77777777" w:rsidR="00BE6B35" w:rsidRPr="00873FD3" w:rsidRDefault="00BE6B35" w:rsidP="00BE6B35">
            <w:pPr>
              <w:rPr>
                <w:rFonts w:ascii="Arial" w:hAnsi="Arial" w:cs="Arial"/>
                <w:sz w:val="24"/>
                <w:szCs w:val="24"/>
              </w:rPr>
            </w:pPr>
          </w:p>
        </w:tc>
        <w:tc>
          <w:tcPr>
            <w:tcW w:w="729" w:type="pct"/>
          </w:tcPr>
          <w:p w14:paraId="6AC7B4A3" w14:textId="77777777" w:rsidR="00BE6B35" w:rsidRPr="00873FD3" w:rsidRDefault="00BE6B35" w:rsidP="00BE6B35">
            <w:pPr>
              <w:rPr>
                <w:rFonts w:ascii="Arial" w:hAnsi="Arial" w:cs="Arial"/>
                <w:sz w:val="24"/>
                <w:szCs w:val="24"/>
              </w:rPr>
            </w:pPr>
          </w:p>
        </w:tc>
        <w:tc>
          <w:tcPr>
            <w:tcW w:w="1284" w:type="pct"/>
          </w:tcPr>
          <w:p w14:paraId="0A69CEF3" w14:textId="77777777" w:rsidR="00BE6B35" w:rsidRPr="00873FD3" w:rsidRDefault="00BE6B35" w:rsidP="00BE6B35">
            <w:pPr>
              <w:rPr>
                <w:rFonts w:ascii="Arial" w:hAnsi="Arial" w:cs="Arial"/>
                <w:sz w:val="24"/>
                <w:szCs w:val="24"/>
              </w:rPr>
            </w:pPr>
          </w:p>
        </w:tc>
      </w:tr>
      <w:tr w:rsidR="00177D34" w14:paraId="7DE2962D" w14:textId="77777777" w:rsidTr="00177D34">
        <w:trPr>
          <w:trHeight w:val="271"/>
        </w:trPr>
        <w:tc>
          <w:tcPr>
            <w:tcW w:w="1597" w:type="pct"/>
          </w:tcPr>
          <w:p w14:paraId="414D123C" w14:textId="41D40C00" w:rsidR="00BE6B35" w:rsidRPr="000A7E5B" w:rsidRDefault="00BE6B35" w:rsidP="00BE6B35">
            <w:pPr>
              <w:pStyle w:val="ListParagraph"/>
              <w:numPr>
                <w:ilvl w:val="0"/>
                <w:numId w:val="8"/>
              </w:numPr>
              <w:rPr>
                <w:rFonts w:ascii="Arial" w:hAnsi="Arial" w:cs="Arial"/>
                <w:sz w:val="24"/>
                <w:szCs w:val="24"/>
              </w:rPr>
            </w:pPr>
            <w:r w:rsidRPr="00D76840">
              <w:rPr>
                <w:rFonts w:ascii="Arial" w:hAnsi="Arial" w:cs="Arial"/>
                <w:sz w:val="24"/>
                <w:szCs w:val="24"/>
              </w:rPr>
              <w:t>(</w:t>
            </w:r>
            <w:r>
              <w:rPr>
                <w:rFonts w:ascii="Arial" w:hAnsi="Arial" w:cs="Arial"/>
                <w:sz w:val="24"/>
                <w:szCs w:val="24"/>
              </w:rPr>
              <w:t>OR dates</w:t>
            </w:r>
            <w:r w:rsidRPr="00D76840">
              <w:rPr>
                <w:rFonts w:ascii="Arial" w:hAnsi="Arial" w:cs="Arial"/>
                <w:sz w:val="24"/>
                <w:szCs w:val="24"/>
              </w:rPr>
              <w:t>)</w:t>
            </w:r>
          </w:p>
        </w:tc>
        <w:tc>
          <w:tcPr>
            <w:tcW w:w="659" w:type="pct"/>
          </w:tcPr>
          <w:p w14:paraId="44C167C8" w14:textId="77777777" w:rsidR="00BE6B35" w:rsidRPr="00873FD3" w:rsidRDefault="00BE6B35" w:rsidP="00BE6B35">
            <w:pPr>
              <w:rPr>
                <w:rFonts w:ascii="Arial" w:hAnsi="Arial" w:cs="Arial"/>
                <w:sz w:val="24"/>
                <w:szCs w:val="24"/>
              </w:rPr>
            </w:pPr>
          </w:p>
        </w:tc>
        <w:tc>
          <w:tcPr>
            <w:tcW w:w="731" w:type="pct"/>
          </w:tcPr>
          <w:p w14:paraId="4AB73148" w14:textId="77777777" w:rsidR="00BE6B35" w:rsidRPr="00873FD3" w:rsidRDefault="00BE6B35" w:rsidP="00BE6B35">
            <w:pPr>
              <w:rPr>
                <w:rFonts w:ascii="Arial" w:hAnsi="Arial" w:cs="Arial"/>
                <w:sz w:val="24"/>
                <w:szCs w:val="24"/>
              </w:rPr>
            </w:pPr>
          </w:p>
        </w:tc>
        <w:tc>
          <w:tcPr>
            <w:tcW w:w="729" w:type="pct"/>
          </w:tcPr>
          <w:p w14:paraId="70EA77E3" w14:textId="77777777" w:rsidR="00BE6B35" w:rsidRPr="00873FD3" w:rsidRDefault="00BE6B35" w:rsidP="00BE6B35">
            <w:pPr>
              <w:rPr>
                <w:rFonts w:ascii="Arial" w:hAnsi="Arial" w:cs="Arial"/>
                <w:sz w:val="24"/>
                <w:szCs w:val="24"/>
              </w:rPr>
            </w:pPr>
          </w:p>
        </w:tc>
        <w:tc>
          <w:tcPr>
            <w:tcW w:w="1284" w:type="pct"/>
          </w:tcPr>
          <w:p w14:paraId="6E062C68" w14:textId="77777777" w:rsidR="00BE6B35" w:rsidRPr="00873FD3" w:rsidRDefault="00BE6B35" w:rsidP="00BE6B35">
            <w:pPr>
              <w:rPr>
                <w:rFonts w:ascii="Arial" w:hAnsi="Arial" w:cs="Arial"/>
                <w:sz w:val="24"/>
                <w:szCs w:val="24"/>
              </w:rPr>
            </w:pPr>
          </w:p>
        </w:tc>
      </w:tr>
      <w:tr w:rsidR="00177D34" w14:paraId="74597CFB" w14:textId="77777777" w:rsidTr="00177D34">
        <w:trPr>
          <w:trHeight w:val="271"/>
        </w:trPr>
        <w:tc>
          <w:tcPr>
            <w:tcW w:w="1597" w:type="pct"/>
          </w:tcPr>
          <w:p w14:paraId="78A83B0C" w14:textId="06F44FF4" w:rsidR="00BE6B35" w:rsidRPr="000A7E5B" w:rsidRDefault="00BE6B35" w:rsidP="00BE6B35">
            <w:pPr>
              <w:pStyle w:val="ListParagraph"/>
              <w:numPr>
                <w:ilvl w:val="0"/>
                <w:numId w:val="8"/>
              </w:numPr>
              <w:rPr>
                <w:rFonts w:ascii="Arial" w:hAnsi="Arial" w:cs="Arial"/>
                <w:sz w:val="24"/>
                <w:szCs w:val="24"/>
              </w:rPr>
            </w:pPr>
            <w:r w:rsidRPr="000A7E5B">
              <w:rPr>
                <w:rFonts w:ascii="Arial" w:hAnsi="Arial" w:cs="Arial"/>
                <w:sz w:val="24"/>
                <w:szCs w:val="24"/>
              </w:rPr>
              <w:t>(</w:t>
            </w:r>
            <w:r>
              <w:rPr>
                <w:rFonts w:ascii="Arial" w:hAnsi="Arial" w:cs="Arial"/>
                <w:sz w:val="24"/>
                <w:szCs w:val="24"/>
              </w:rPr>
              <w:t>OR dates</w:t>
            </w:r>
            <w:r w:rsidRPr="000A7E5B">
              <w:rPr>
                <w:rFonts w:ascii="Arial" w:hAnsi="Arial" w:cs="Arial"/>
                <w:sz w:val="24"/>
                <w:szCs w:val="24"/>
              </w:rPr>
              <w:t>)</w:t>
            </w:r>
          </w:p>
        </w:tc>
        <w:tc>
          <w:tcPr>
            <w:tcW w:w="659" w:type="pct"/>
          </w:tcPr>
          <w:p w14:paraId="68EE418E" w14:textId="77777777" w:rsidR="00BE6B35" w:rsidRPr="00873FD3" w:rsidRDefault="00BE6B35" w:rsidP="00BE6B35">
            <w:pPr>
              <w:rPr>
                <w:rFonts w:ascii="Arial" w:hAnsi="Arial" w:cs="Arial"/>
                <w:sz w:val="24"/>
                <w:szCs w:val="24"/>
              </w:rPr>
            </w:pPr>
          </w:p>
        </w:tc>
        <w:tc>
          <w:tcPr>
            <w:tcW w:w="731" w:type="pct"/>
          </w:tcPr>
          <w:p w14:paraId="1755CAB7" w14:textId="77777777" w:rsidR="00BE6B35" w:rsidRPr="00873FD3" w:rsidRDefault="00BE6B35" w:rsidP="00BE6B35">
            <w:pPr>
              <w:rPr>
                <w:rFonts w:ascii="Arial" w:hAnsi="Arial" w:cs="Arial"/>
                <w:sz w:val="24"/>
                <w:szCs w:val="24"/>
              </w:rPr>
            </w:pPr>
          </w:p>
        </w:tc>
        <w:tc>
          <w:tcPr>
            <w:tcW w:w="729" w:type="pct"/>
          </w:tcPr>
          <w:p w14:paraId="514E980F" w14:textId="77777777" w:rsidR="00BE6B35" w:rsidRPr="00873FD3" w:rsidRDefault="00BE6B35" w:rsidP="00BE6B35">
            <w:pPr>
              <w:rPr>
                <w:rFonts w:ascii="Arial" w:hAnsi="Arial" w:cs="Arial"/>
                <w:sz w:val="24"/>
                <w:szCs w:val="24"/>
              </w:rPr>
            </w:pPr>
          </w:p>
        </w:tc>
        <w:tc>
          <w:tcPr>
            <w:tcW w:w="1284" w:type="pct"/>
          </w:tcPr>
          <w:p w14:paraId="4F2C5F86" w14:textId="77777777" w:rsidR="00BE6B35" w:rsidRPr="00873FD3" w:rsidRDefault="00BE6B35" w:rsidP="00BE6B35">
            <w:pPr>
              <w:rPr>
                <w:rFonts w:ascii="Arial" w:hAnsi="Arial" w:cs="Arial"/>
                <w:sz w:val="24"/>
                <w:szCs w:val="24"/>
              </w:rPr>
            </w:pPr>
          </w:p>
        </w:tc>
      </w:tr>
      <w:tr w:rsidR="00177D34" w14:paraId="1D78B105" w14:textId="77777777" w:rsidTr="0004073D">
        <w:trPr>
          <w:trHeight w:val="271"/>
        </w:trPr>
        <w:tc>
          <w:tcPr>
            <w:tcW w:w="1597" w:type="pct"/>
            <w:shd w:val="clear" w:color="auto" w:fill="D9E2F3" w:themeFill="accent1" w:themeFillTint="33"/>
          </w:tcPr>
          <w:p w14:paraId="281C9934" w14:textId="77777777" w:rsidR="00BE6B35" w:rsidRDefault="00BE6B35" w:rsidP="00BE6B35">
            <w:pPr>
              <w:rPr>
                <w:rFonts w:ascii="Arial" w:hAnsi="Arial" w:cs="Arial"/>
                <w:sz w:val="24"/>
                <w:szCs w:val="24"/>
              </w:rPr>
            </w:pPr>
            <w:r>
              <w:rPr>
                <w:rFonts w:ascii="Arial" w:hAnsi="Arial" w:cs="Arial"/>
                <w:sz w:val="24"/>
                <w:szCs w:val="24"/>
              </w:rPr>
              <w:t>CRC</w:t>
            </w:r>
          </w:p>
        </w:tc>
        <w:tc>
          <w:tcPr>
            <w:tcW w:w="659" w:type="pct"/>
            <w:shd w:val="clear" w:color="auto" w:fill="D9E2F3" w:themeFill="accent1" w:themeFillTint="33"/>
          </w:tcPr>
          <w:p w14:paraId="6C2E28A5" w14:textId="77777777" w:rsidR="00BE6B35" w:rsidRPr="00873FD3" w:rsidRDefault="00BE6B35" w:rsidP="00BE6B35">
            <w:pPr>
              <w:rPr>
                <w:rFonts w:ascii="Arial" w:hAnsi="Arial" w:cs="Arial"/>
                <w:sz w:val="24"/>
                <w:szCs w:val="24"/>
              </w:rPr>
            </w:pPr>
          </w:p>
        </w:tc>
        <w:tc>
          <w:tcPr>
            <w:tcW w:w="731" w:type="pct"/>
            <w:shd w:val="clear" w:color="auto" w:fill="D9E2F3" w:themeFill="accent1" w:themeFillTint="33"/>
          </w:tcPr>
          <w:p w14:paraId="41DA2A18" w14:textId="77777777" w:rsidR="00BE6B35" w:rsidRPr="00873FD3" w:rsidRDefault="00BE6B35" w:rsidP="00BE6B35">
            <w:pPr>
              <w:rPr>
                <w:rFonts w:ascii="Arial" w:hAnsi="Arial" w:cs="Arial"/>
                <w:sz w:val="24"/>
                <w:szCs w:val="24"/>
              </w:rPr>
            </w:pPr>
          </w:p>
        </w:tc>
        <w:tc>
          <w:tcPr>
            <w:tcW w:w="729" w:type="pct"/>
            <w:shd w:val="clear" w:color="auto" w:fill="D9E2F3" w:themeFill="accent1" w:themeFillTint="33"/>
          </w:tcPr>
          <w:p w14:paraId="698DA0C6" w14:textId="77777777" w:rsidR="00BE6B35" w:rsidRPr="00873FD3" w:rsidRDefault="00BE6B35" w:rsidP="00BE6B35">
            <w:pPr>
              <w:rPr>
                <w:rFonts w:ascii="Arial" w:hAnsi="Arial" w:cs="Arial"/>
                <w:sz w:val="24"/>
                <w:szCs w:val="24"/>
              </w:rPr>
            </w:pPr>
          </w:p>
        </w:tc>
        <w:tc>
          <w:tcPr>
            <w:tcW w:w="1284" w:type="pct"/>
            <w:shd w:val="clear" w:color="auto" w:fill="D9E2F3" w:themeFill="accent1" w:themeFillTint="33"/>
          </w:tcPr>
          <w:p w14:paraId="795DC5C3" w14:textId="77777777" w:rsidR="00BE6B35" w:rsidRPr="00873FD3" w:rsidRDefault="00BE6B35" w:rsidP="00BE6B35">
            <w:pPr>
              <w:rPr>
                <w:rFonts w:ascii="Arial" w:hAnsi="Arial" w:cs="Arial"/>
                <w:sz w:val="24"/>
                <w:szCs w:val="24"/>
              </w:rPr>
            </w:pPr>
          </w:p>
        </w:tc>
      </w:tr>
      <w:tr w:rsidR="00177D34" w14:paraId="1FD80275" w14:textId="77777777" w:rsidTr="00177D34">
        <w:trPr>
          <w:trHeight w:val="271"/>
        </w:trPr>
        <w:tc>
          <w:tcPr>
            <w:tcW w:w="1597" w:type="pct"/>
          </w:tcPr>
          <w:p w14:paraId="3A2BC4F0" w14:textId="44FBA109" w:rsidR="00BE6B35" w:rsidRPr="000A7E5B" w:rsidRDefault="00BE6B35" w:rsidP="00BE6B35">
            <w:pPr>
              <w:pStyle w:val="ListParagraph"/>
              <w:numPr>
                <w:ilvl w:val="0"/>
                <w:numId w:val="9"/>
              </w:numPr>
              <w:rPr>
                <w:rFonts w:ascii="Arial" w:hAnsi="Arial" w:cs="Arial"/>
                <w:sz w:val="24"/>
                <w:szCs w:val="24"/>
              </w:rPr>
            </w:pPr>
            <w:r w:rsidRPr="00D76840">
              <w:rPr>
                <w:rFonts w:ascii="Arial" w:hAnsi="Arial" w:cs="Arial"/>
                <w:sz w:val="24"/>
                <w:szCs w:val="24"/>
              </w:rPr>
              <w:t>(</w:t>
            </w:r>
            <w:r>
              <w:rPr>
                <w:rFonts w:ascii="Arial" w:hAnsi="Arial" w:cs="Arial"/>
                <w:sz w:val="24"/>
                <w:szCs w:val="24"/>
              </w:rPr>
              <w:t>OR dates</w:t>
            </w:r>
            <w:r w:rsidRPr="00D76840">
              <w:rPr>
                <w:rFonts w:ascii="Arial" w:hAnsi="Arial" w:cs="Arial"/>
                <w:sz w:val="24"/>
                <w:szCs w:val="24"/>
              </w:rPr>
              <w:t>)</w:t>
            </w:r>
          </w:p>
        </w:tc>
        <w:tc>
          <w:tcPr>
            <w:tcW w:w="659" w:type="pct"/>
          </w:tcPr>
          <w:p w14:paraId="3C2F06E6" w14:textId="77777777" w:rsidR="00BE6B35" w:rsidRPr="00873FD3" w:rsidRDefault="00BE6B35" w:rsidP="00BE6B35">
            <w:pPr>
              <w:rPr>
                <w:rFonts w:ascii="Arial" w:hAnsi="Arial" w:cs="Arial"/>
                <w:sz w:val="24"/>
                <w:szCs w:val="24"/>
              </w:rPr>
            </w:pPr>
          </w:p>
        </w:tc>
        <w:tc>
          <w:tcPr>
            <w:tcW w:w="731" w:type="pct"/>
          </w:tcPr>
          <w:p w14:paraId="73288BFB" w14:textId="77777777" w:rsidR="00BE6B35" w:rsidRPr="00873FD3" w:rsidRDefault="00BE6B35" w:rsidP="00BE6B35">
            <w:pPr>
              <w:rPr>
                <w:rFonts w:ascii="Arial" w:hAnsi="Arial" w:cs="Arial"/>
                <w:sz w:val="24"/>
                <w:szCs w:val="24"/>
              </w:rPr>
            </w:pPr>
          </w:p>
        </w:tc>
        <w:tc>
          <w:tcPr>
            <w:tcW w:w="729" w:type="pct"/>
          </w:tcPr>
          <w:p w14:paraId="758F01A2" w14:textId="77777777" w:rsidR="00BE6B35" w:rsidRPr="00873FD3" w:rsidRDefault="00BE6B35" w:rsidP="00BE6B35">
            <w:pPr>
              <w:rPr>
                <w:rFonts w:ascii="Arial" w:hAnsi="Arial" w:cs="Arial"/>
                <w:sz w:val="24"/>
                <w:szCs w:val="24"/>
              </w:rPr>
            </w:pPr>
          </w:p>
        </w:tc>
        <w:tc>
          <w:tcPr>
            <w:tcW w:w="1284" w:type="pct"/>
          </w:tcPr>
          <w:p w14:paraId="0A3EA1F6" w14:textId="77777777" w:rsidR="00BE6B35" w:rsidRPr="00873FD3" w:rsidRDefault="00BE6B35" w:rsidP="00BE6B35">
            <w:pPr>
              <w:rPr>
                <w:rFonts w:ascii="Arial" w:hAnsi="Arial" w:cs="Arial"/>
                <w:sz w:val="24"/>
                <w:szCs w:val="24"/>
              </w:rPr>
            </w:pPr>
          </w:p>
        </w:tc>
      </w:tr>
      <w:tr w:rsidR="00177D34" w14:paraId="1011CADD" w14:textId="77777777" w:rsidTr="00177D34">
        <w:trPr>
          <w:trHeight w:val="271"/>
        </w:trPr>
        <w:tc>
          <w:tcPr>
            <w:tcW w:w="1597" w:type="pct"/>
          </w:tcPr>
          <w:p w14:paraId="3CE2FCCC" w14:textId="18D5585F" w:rsidR="00BE6B35" w:rsidRPr="000A7E5B" w:rsidRDefault="00BE6B35" w:rsidP="00BE6B35">
            <w:pPr>
              <w:pStyle w:val="ListParagraph"/>
              <w:numPr>
                <w:ilvl w:val="0"/>
                <w:numId w:val="9"/>
              </w:numPr>
              <w:rPr>
                <w:rFonts w:ascii="Arial" w:hAnsi="Arial" w:cs="Arial"/>
                <w:sz w:val="24"/>
                <w:szCs w:val="24"/>
              </w:rPr>
            </w:pPr>
            <w:r w:rsidRPr="00D76840">
              <w:rPr>
                <w:rFonts w:ascii="Arial" w:hAnsi="Arial" w:cs="Arial"/>
                <w:sz w:val="24"/>
                <w:szCs w:val="24"/>
              </w:rPr>
              <w:t>(</w:t>
            </w:r>
            <w:r>
              <w:rPr>
                <w:rFonts w:ascii="Arial" w:hAnsi="Arial" w:cs="Arial"/>
                <w:sz w:val="24"/>
                <w:szCs w:val="24"/>
              </w:rPr>
              <w:t>OR dates</w:t>
            </w:r>
            <w:r w:rsidRPr="00D76840">
              <w:rPr>
                <w:rFonts w:ascii="Arial" w:hAnsi="Arial" w:cs="Arial"/>
                <w:sz w:val="24"/>
                <w:szCs w:val="24"/>
              </w:rPr>
              <w:t>)</w:t>
            </w:r>
          </w:p>
        </w:tc>
        <w:tc>
          <w:tcPr>
            <w:tcW w:w="659" w:type="pct"/>
          </w:tcPr>
          <w:p w14:paraId="6B090416" w14:textId="77777777" w:rsidR="00BE6B35" w:rsidRPr="00873FD3" w:rsidRDefault="00BE6B35" w:rsidP="00BE6B35">
            <w:pPr>
              <w:rPr>
                <w:rFonts w:ascii="Arial" w:hAnsi="Arial" w:cs="Arial"/>
                <w:sz w:val="24"/>
                <w:szCs w:val="24"/>
              </w:rPr>
            </w:pPr>
          </w:p>
        </w:tc>
        <w:tc>
          <w:tcPr>
            <w:tcW w:w="731" w:type="pct"/>
          </w:tcPr>
          <w:p w14:paraId="53EEA1FF" w14:textId="77777777" w:rsidR="00BE6B35" w:rsidRPr="00873FD3" w:rsidRDefault="00BE6B35" w:rsidP="00BE6B35">
            <w:pPr>
              <w:rPr>
                <w:rFonts w:ascii="Arial" w:hAnsi="Arial" w:cs="Arial"/>
                <w:sz w:val="24"/>
                <w:szCs w:val="24"/>
              </w:rPr>
            </w:pPr>
          </w:p>
        </w:tc>
        <w:tc>
          <w:tcPr>
            <w:tcW w:w="729" w:type="pct"/>
          </w:tcPr>
          <w:p w14:paraId="04C9A3F5" w14:textId="77777777" w:rsidR="00BE6B35" w:rsidRPr="00873FD3" w:rsidRDefault="00BE6B35" w:rsidP="00BE6B35">
            <w:pPr>
              <w:rPr>
                <w:rFonts w:ascii="Arial" w:hAnsi="Arial" w:cs="Arial"/>
                <w:sz w:val="24"/>
                <w:szCs w:val="24"/>
              </w:rPr>
            </w:pPr>
          </w:p>
        </w:tc>
        <w:tc>
          <w:tcPr>
            <w:tcW w:w="1284" w:type="pct"/>
          </w:tcPr>
          <w:p w14:paraId="46A3AC32" w14:textId="77777777" w:rsidR="00BE6B35" w:rsidRPr="00873FD3" w:rsidRDefault="00BE6B35" w:rsidP="00BE6B35">
            <w:pPr>
              <w:rPr>
                <w:rFonts w:ascii="Arial" w:hAnsi="Arial" w:cs="Arial"/>
                <w:sz w:val="24"/>
                <w:szCs w:val="24"/>
              </w:rPr>
            </w:pPr>
          </w:p>
        </w:tc>
      </w:tr>
      <w:tr w:rsidR="00177D34" w14:paraId="0272F981" w14:textId="77777777" w:rsidTr="00177D34">
        <w:trPr>
          <w:trHeight w:val="271"/>
        </w:trPr>
        <w:tc>
          <w:tcPr>
            <w:tcW w:w="1597" w:type="pct"/>
          </w:tcPr>
          <w:p w14:paraId="15A04BD1" w14:textId="213C950D" w:rsidR="00BE6B35" w:rsidRPr="000A7E5B" w:rsidRDefault="00BE6B35" w:rsidP="00BE6B35">
            <w:pPr>
              <w:pStyle w:val="ListParagraph"/>
              <w:numPr>
                <w:ilvl w:val="0"/>
                <w:numId w:val="9"/>
              </w:numPr>
              <w:rPr>
                <w:rFonts w:ascii="Arial" w:hAnsi="Arial" w:cs="Arial"/>
                <w:b/>
                <w:bCs/>
                <w:sz w:val="24"/>
                <w:szCs w:val="24"/>
              </w:rPr>
            </w:pPr>
            <w:r w:rsidRPr="000A7E5B">
              <w:rPr>
                <w:rFonts w:ascii="Arial" w:hAnsi="Arial" w:cs="Arial"/>
                <w:sz w:val="24"/>
                <w:szCs w:val="24"/>
              </w:rPr>
              <w:t>(</w:t>
            </w:r>
            <w:r>
              <w:rPr>
                <w:rFonts w:ascii="Arial" w:hAnsi="Arial" w:cs="Arial"/>
                <w:sz w:val="24"/>
                <w:szCs w:val="24"/>
              </w:rPr>
              <w:t>OR dates</w:t>
            </w:r>
            <w:r w:rsidRPr="000A7E5B">
              <w:rPr>
                <w:rFonts w:ascii="Arial" w:hAnsi="Arial" w:cs="Arial"/>
                <w:sz w:val="24"/>
                <w:szCs w:val="24"/>
              </w:rPr>
              <w:t>)</w:t>
            </w:r>
          </w:p>
        </w:tc>
        <w:tc>
          <w:tcPr>
            <w:tcW w:w="659" w:type="pct"/>
          </w:tcPr>
          <w:p w14:paraId="41894800" w14:textId="77777777" w:rsidR="00BE6B35" w:rsidRPr="00873FD3" w:rsidRDefault="00BE6B35" w:rsidP="00BE6B35">
            <w:pPr>
              <w:rPr>
                <w:rFonts w:ascii="Arial" w:hAnsi="Arial" w:cs="Arial"/>
                <w:sz w:val="24"/>
                <w:szCs w:val="24"/>
              </w:rPr>
            </w:pPr>
          </w:p>
        </w:tc>
        <w:tc>
          <w:tcPr>
            <w:tcW w:w="731" w:type="pct"/>
          </w:tcPr>
          <w:p w14:paraId="4A9BEEE2" w14:textId="77777777" w:rsidR="00BE6B35" w:rsidRPr="00873FD3" w:rsidRDefault="00BE6B35" w:rsidP="00BE6B35">
            <w:pPr>
              <w:rPr>
                <w:rFonts w:ascii="Arial" w:hAnsi="Arial" w:cs="Arial"/>
                <w:sz w:val="24"/>
                <w:szCs w:val="24"/>
              </w:rPr>
            </w:pPr>
          </w:p>
        </w:tc>
        <w:tc>
          <w:tcPr>
            <w:tcW w:w="729" w:type="pct"/>
          </w:tcPr>
          <w:p w14:paraId="5B28277F" w14:textId="77777777" w:rsidR="00BE6B35" w:rsidRPr="00873FD3" w:rsidRDefault="00BE6B35" w:rsidP="00BE6B35">
            <w:pPr>
              <w:rPr>
                <w:rFonts w:ascii="Arial" w:hAnsi="Arial" w:cs="Arial"/>
                <w:sz w:val="24"/>
                <w:szCs w:val="24"/>
              </w:rPr>
            </w:pPr>
          </w:p>
        </w:tc>
        <w:tc>
          <w:tcPr>
            <w:tcW w:w="1284" w:type="pct"/>
          </w:tcPr>
          <w:p w14:paraId="2E801359" w14:textId="77777777" w:rsidR="00BE6B35" w:rsidRPr="00873FD3" w:rsidRDefault="00BE6B35" w:rsidP="00BE6B35">
            <w:pPr>
              <w:rPr>
                <w:rFonts w:ascii="Arial" w:hAnsi="Arial" w:cs="Arial"/>
                <w:sz w:val="24"/>
                <w:szCs w:val="24"/>
              </w:rPr>
            </w:pPr>
          </w:p>
        </w:tc>
      </w:tr>
      <w:tr w:rsidR="00177D34" w14:paraId="162AFCA1" w14:textId="77777777" w:rsidTr="0004073D">
        <w:trPr>
          <w:trHeight w:val="271"/>
        </w:trPr>
        <w:tc>
          <w:tcPr>
            <w:tcW w:w="1597" w:type="pct"/>
            <w:shd w:val="clear" w:color="auto" w:fill="D9E2F3" w:themeFill="accent1" w:themeFillTint="33"/>
          </w:tcPr>
          <w:p w14:paraId="0FDA77DF" w14:textId="77777777" w:rsidR="00BE6B35" w:rsidRPr="000A7E5B" w:rsidRDefault="00BE6B35" w:rsidP="00BE6B35">
            <w:pPr>
              <w:rPr>
                <w:rFonts w:ascii="Arial" w:hAnsi="Arial" w:cs="Arial"/>
                <w:sz w:val="24"/>
                <w:szCs w:val="24"/>
              </w:rPr>
            </w:pPr>
            <w:r>
              <w:rPr>
                <w:rFonts w:ascii="Arial" w:hAnsi="Arial" w:cs="Arial"/>
                <w:sz w:val="24"/>
                <w:szCs w:val="24"/>
              </w:rPr>
              <w:t>Thyroid</w:t>
            </w:r>
          </w:p>
        </w:tc>
        <w:tc>
          <w:tcPr>
            <w:tcW w:w="659" w:type="pct"/>
            <w:shd w:val="clear" w:color="auto" w:fill="D9E2F3" w:themeFill="accent1" w:themeFillTint="33"/>
          </w:tcPr>
          <w:p w14:paraId="4B356DB8" w14:textId="77777777" w:rsidR="00BE6B35" w:rsidRPr="00873FD3" w:rsidRDefault="00BE6B35" w:rsidP="00BE6B35">
            <w:pPr>
              <w:rPr>
                <w:rFonts w:ascii="Arial" w:hAnsi="Arial" w:cs="Arial"/>
                <w:sz w:val="24"/>
                <w:szCs w:val="24"/>
              </w:rPr>
            </w:pPr>
          </w:p>
        </w:tc>
        <w:tc>
          <w:tcPr>
            <w:tcW w:w="731" w:type="pct"/>
            <w:shd w:val="clear" w:color="auto" w:fill="D9E2F3" w:themeFill="accent1" w:themeFillTint="33"/>
          </w:tcPr>
          <w:p w14:paraId="5BBF162A" w14:textId="77777777" w:rsidR="00BE6B35" w:rsidRPr="00873FD3" w:rsidRDefault="00BE6B35" w:rsidP="00BE6B35">
            <w:pPr>
              <w:rPr>
                <w:rFonts w:ascii="Arial" w:hAnsi="Arial" w:cs="Arial"/>
                <w:sz w:val="24"/>
                <w:szCs w:val="24"/>
              </w:rPr>
            </w:pPr>
          </w:p>
        </w:tc>
        <w:tc>
          <w:tcPr>
            <w:tcW w:w="729" w:type="pct"/>
            <w:shd w:val="clear" w:color="auto" w:fill="D9E2F3" w:themeFill="accent1" w:themeFillTint="33"/>
          </w:tcPr>
          <w:p w14:paraId="4CC23FCB" w14:textId="77777777" w:rsidR="00BE6B35" w:rsidRPr="00873FD3" w:rsidRDefault="00BE6B35" w:rsidP="00BE6B35">
            <w:pPr>
              <w:rPr>
                <w:rFonts w:ascii="Arial" w:hAnsi="Arial" w:cs="Arial"/>
                <w:sz w:val="24"/>
                <w:szCs w:val="24"/>
              </w:rPr>
            </w:pPr>
          </w:p>
        </w:tc>
        <w:tc>
          <w:tcPr>
            <w:tcW w:w="1284" w:type="pct"/>
            <w:shd w:val="clear" w:color="auto" w:fill="D9E2F3" w:themeFill="accent1" w:themeFillTint="33"/>
          </w:tcPr>
          <w:p w14:paraId="53163639" w14:textId="77777777" w:rsidR="00BE6B35" w:rsidRPr="00873FD3" w:rsidRDefault="00BE6B35" w:rsidP="00BE6B35">
            <w:pPr>
              <w:rPr>
                <w:rFonts w:ascii="Arial" w:hAnsi="Arial" w:cs="Arial"/>
                <w:sz w:val="24"/>
                <w:szCs w:val="24"/>
              </w:rPr>
            </w:pPr>
          </w:p>
        </w:tc>
      </w:tr>
      <w:tr w:rsidR="00177D34" w14:paraId="2F6CBBB7" w14:textId="77777777" w:rsidTr="00177D34">
        <w:trPr>
          <w:trHeight w:val="271"/>
        </w:trPr>
        <w:tc>
          <w:tcPr>
            <w:tcW w:w="1597" w:type="pct"/>
          </w:tcPr>
          <w:p w14:paraId="0A2A70C0" w14:textId="4AFFA9DB" w:rsidR="00BE6B35" w:rsidRPr="000A7E5B" w:rsidRDefault="00BE6B35" w:rsidP="00BE6B35">
            <w:pPr>
              <w:pStyle w:val="ListParagraph"/>
              <w:numPr>
                <w:ilvl w:val="0"/>
                <w:numId w:val="10"/>
              </w:numPr>
              <w:rPr>
                <w:rFonts w:ascii="Arial" w:hAnsi="Arial" w:cs="Arial"/>
                <w:sz w:val="24"/>
                <w:szCs w:val="24"/>
              </w:rPr>
            </w:pPr>
            <w:r w:rsidRPr="00D76840">
              <w:rPr>
                <w:rFonts w:ascii="Arial" w:hAnsi="Arial" w:cs="Arial"/>
                <w:sz w:val="24"/>
                <w:szCs w:val="24"/>
              </w:rPr>
              <w:t>(</w:t>
            </w:r>
            <w:r>
              <w:rPr>
                <w:rFonts w:ascii="Arial" w:hAnsi="Arial" w:cs="Arial"/>
                <w:sz w:val="24"/>
                <w:szCs w:val="24"/>
              </w:rPr>
              <w:t>OR dates</w:t>
            </w:r>
            <w:r w:rsidRPr="00D76840">
              <w:rPr>
                <w:rFonts w:ascii="Arial" w:hAnsi="Arial" w:cs="Arial"/>
                <w:sz w:val="24"/>
                <w:szCs w:val="24"/>
              </w:rPr>
              <w:t>)</w:t>
            </w:r>
          </w:p>
        </w:tc>
        <w:tc>
          <w:tcPr>
            <w:tcW w:w="659" w:type="pct"/>
          </w:tcPr>
          <w:p w14:paraId="19343B70" w14:textId="77777777" w:rsidR="00BE6B35" w:rsidRPr="00873FD3" w:rsidRDefault="00BE6B35" w:rsidP="00BE6B35">
            <w:pPr>
              <w:rPr>
                <w:rFonts w:ascii="Arial" w:hAnsi="Arial" w:cs="Arial"/>
                <w:sz w:val="24"/>
                <w:szCs w:val="24"/>
              </w:rPr>
            </w:pPr>
          </w:p>
        </w:tc>
        <w:tc>
          <w:tcPr>
            <w:tcW w:w="731" w:type="pct"/>
          </w:tcPr>
          <w:p w14:paraId="03D8E852" w14:textId="77777777" w:rsidR="00BE6B35" w:rsidRPr="00873FD3" w:rsidRDefault="00BE6B35" w:rsidP="00BE6B35">
            <w:pPr>
              <w:rPr>
                <w:rFonts w:ascii="Arial" w:hAnsi="Arial" w:cs="Arial"/>
                <w:sz w:val="24"/>
                <w:szCs w:val="24"/>
              </w:rPr>
            </w:pPr>
          </w:p>
        </w:tc>
        <w:tc>
          <w:tcPr>
            <w:tcW w:w="729" w:type="pct"/>
          </w:tcPr>
          <w:p w14:paraId="335540D8" w14:textId="77777777" w:rsidR="00BE6B35" w:rsidRPr="00873FD3" w:rsidRDefault="00BE6B35" w:rsidP="00BE6B35">
            <w:pPr>
              <w:rPr>
                <w:rFonts w:ascii="Arial" w:hAnsi="Arial" w:cs="Arial"/>
                <w:sz w:val="24"/>
                <w:szCs w:val="24"/>
              </w:rPr>
            </w:pPr>
          </w:p>
        </w:tc>
        <w:tc>
          <w:tcPr>
            <w:tcW w:w="1284" w:type="pct"/>
          </w:tcPr>
          <w:p w14:paraId="68A57B01" w14:textId="77777777" w:rsidR="00BE6B35" w:rsidRPr="00873FD3" w:rsidRDefault="00BE6B35" w:rsidP="00BE6B35">
            <w:pPr>
              <w:rPr>
                <w:rFonts w:ascii="Arial" w:hAnsi="Arial" w:cs="Arial"/>
                <w:sz w:val="24"/>
                <w:szCs w:val="24"/>
              </w:rPr>
            </w:pPr>
          </w:p>
        </w:tc>
      </w:tr>
      <w:tr w:rsidR="00177D34" w14:paraId="4A9E2802" w14:textId="77777777" w:rsidTr="00177D34">
        <w:trPr>
          <w:trHeight w:val="271"/>
        </w:trPr>
        <w:tc>
          <w:tcPr>
            <w:tcW w:w="1597" w:type="pct"/>
          </w:tcPr>
          <w:p w14:paraId="796A39F6" w14:textId="7EEE842F" w:rsidR="00BE6B35" w:rsidRPr="000A7E5B" w:rsidRDefault="00BE6B35" w:rsidP="00BE6B35">
            <w:pPr>
              <w:pStyle w:val="ListParagraph"/>
              <w:numPr>
                <w:ilvl w:val="0"/>
                <w:numId w:val="10"/>
              </w:numPr>
              <w:rPr>
                <w:rFonts w:ascii="Arial" w:hAnsi="Arial" w:cs="Arial"/>
                <w:sz w:val="24"/>
                <w:szCs w:val="24"/>
              </w:rPr>
            </w:pPr>
            <w:r w:rsidRPr="00D76840">
              <w:rPr>
                <w:rFonts w:ascii="Arial" w:hAnsi="Arial" w:cs="Arial"/>
                <w:sz w:val="24"/>
                <w:szCs w:val="24"/>
              </w:rPr>
              <w:t>(</w:t>
            </w:r>
            <w:r>
              <w:rPr>
                <w:rFonts w:ascii="Arial" w:hAnsi="Arial" w:cs="Arial"/>
                <w:sz w:val="24"/>
                <w:szCs w:val="24"/>
              </w:rPr>
              <w:t>OR dates</w:t>
            </w:r>
            <w:r w:rsidRPr="00D76840">
              <w:rPr>
                <w:rFonts w:ascii="Arial" w:hAnsi="Arial" w:cs="Arial"/>
                <w:sz w:val="24"/>
                <w:szCs w:val="24"/>
              </w:rPr>
              <w:t>)</w:t>
            </w:r>
          </w:p>
        </w:tc>
        <w:tc>
          <w:tcPr>
            <w:tcW w:w="659" w:type="pct"/>
          </w:tcPr>
          <w:p w14:paraId="7B3E9470" w14:textId="77777777" w:rsidR="00BE6B35" w:rsidRPr="00873FD3" w:rsidRDefault="00BE6B35" w:rsidP="00BE6B35">
            <w:pPr>
              <w:rPr>
                <w:rFonts w:ascii="Arial" w:hAnsi="Arial" w:cs="Arial"/>
                <w:sz w:val="24"/>
                <w:szCs w:val="24"/>
              </w:rPr>
            </w:pPr>
          </w:p>
        </w:tc>
        <w:tc>
          <w:tcPr>
            <w:tcW w:w="731" w:type="pct"/>
          </w:tcPr>
          <w:p w14:paraId="2AD1997B" w14:textId="77777777" w:rsidR="00BE6B35" w:rsidRPr="00873FD3" w:rsidRDefault="00BE6B35" w:rsidP="00BE6B35">
            <w:pPr>
              <w:rPr>
                <w:rFonts w:ascii="Arial" w:hAnsi="Arial" w:cs="Arial"/>
                <w:sz w:val="24"/>
                <w:szCs w:val="24"/>
              </w:rPr>
            </w:pPr>
          </w:p>
        </w:tc>
        <w:tc>
          <w:tcPr>
            <w:tcW w:w="729" w:type="pct"/>
          </w:tcPr>
          <w:p w14:paraId="45F9C2D9" w14:textId="77777777" w:rsidR="00BE6B35" w:rsidRPr="00873FD3" w:rsidRDefault="00BE6B35" w:rsidP="00BE6B35">
            <w:pPr>
              <w:rPr>
                <w:rFonts w:ascii="Arial" w:hAnsi="Arial" w:cs="Arial"/>
                <w:sz w:val="24"/>
                <w:szCs w:val="24"/>
              </w:rPr>
            </w:pPr>
          </w:p>
        </w:tc>
        <w:tc>
          <w:tcPr>
            <w:tcW w:w="1284" w:type="pct"/>
          </w:tcPr>
          <w:p w14:paraId="19B4DD65" w14:textId="77777777" w:rsidR="00BE6B35" w:rsidRPr="00873FD3" w:rsidRDefault="00BE6B35" w:rsidP="00BE6B35">
            <w:pPr>
              <w:rPr>
                <w:rFonts w:ascii="Arial" w:hAnsi="Arial" w:cs="Arial"/>
                <w:sz w:val="24"/>
                <w:szCs w:val="24"/>
              </w:rPr>
            </w:pPr>
          </w:p>
        </w:tc>
      </w:tr>
      <w:tr w:rsidR="00177D34" w14:paraId="1F7E95AC" w14:textId="77777777" w:rsidTr="00177D34">
        <w:trPr>
          <w:trHeight w:val="271"/>
        </w:trPr>
        <w:tc>
          <w:tcPr>
            <w:tcW w:w="1597" w:type="pct"/>
          </w:tcPr>
          <w:p w14:paraId="3071B709" w14:textId="27989A18" w:rsidR="00BE6B35" w:rsidRPr="000A7E5B" w:rsidRDefault="00BE6B35" w:rsidP="00BE6B35">
            <w:pPr>
              <w:pStyle w:val="ListParagraph"/>
              <w:numPr>
                <w:ilvl w:val="0"/>
                <w:numId w:val="10"/>
              </w:numPr>
              <w:rPr>
                <w:rFonts w:ascii="Arial" w:hAnsi="Arial" w:cs="Arial"/>
                <w:sz w:val="24"/>
                <w:szCs w:val="24"/>
              </w:rPr>
            </w:pPr>
            <w:r w:rsidRPr="000A7E5B">
              <w:rPr>
                <w:rFonts w:ascii="Arial" w:hAnsi="Arial" w:cs="Arial"/>
                <w:sz w:val="24"/>
                <w:szCs w:val="24"/>
              </w:rPr>
              <w:t>(</w:t>
            </w:r>
            <w:r>
              <w:rPr>
                <w:rFonts w:ascii="Arial" w:hAnsi="Arial" w:cs="Arial"/>
                <w:sz w:val="24"/>
                <w:szCs w:val="24"/>
              </w:rPr>
              <w:t>OR dates</w:t>
            </w:r>
            <w:r w:rsidRPr="000A7E5B">
              <w:rPr>
                <w:rFonts w:ascii="Arial" w:hAnsi="Arial" w:cs="Arial"/>
                <w:sz w:val="24"/>
                <w:szCs w:val="24"/>
              </w:rPr>
              <w:t>)</w:t>
            </w:r>
          </w:p>
        </w:tc>
        <w:tc>
          <w:tcPr>
            <w:tcW w:w="659" w:type="pct"/>
          </w:tcPr>
          <w:p w14:paraId="158793BD" w14:textId="77777777" w:rsidR="00BE6B35" w:rsidRPr="00873FD3" w:rsidRDefault="00BE6B35" w:rsidP="00BE6B35">
            <w:pPr>
              <w:rPr>
                <w:rFonts w:ascii="Arial" w:hAnsi="Arial" w:cs="Arial"/>
                <w:sz w:val="24"/>
                <w:szCs w:val="24"/>
              </w:rPr>
            </w:pPr>
          </w:p>
        </w:tc>
        <w:tc>
          <w:tcPr>
            <w:tcW w:w="731" w:type="pct"/>
          </w:tcPr>
          <w:p w14:paraId="0D3B675F" w14:textId="77777777" w:rsidR="00BE6B35" w:rsidRPr="00873FD3" w:rsidRDefault="00BE6B35" w:rsidP="00BE6B35">
            <w:pPr>
              <w:rPr>
                <w:rFonts w:ascii="Arial" w:hAnsi="Arial" w:cs="Arial"/>
                <w:sz w:val="24"/>
                <w:szCs w:val="24"/>
              </w:rPr>
            </w:pPr>
          </w:p>
        </w:tc>
        <w:tc>
          <w:tcPr>
            <w:tcW w:w="729" w:type="pct"/>
          </w:tcPr>
          <w:p w14:paraId="3AF95358" w14:textId="77777777" w:rsidR="00BE6B35" w:rsidRPr="00873FD3" w:rsidRDefault="00BE6B35" w:rsidP="00BE6B35">
            <w:pPr>
              <w:rPr>
                <w:rFonts w:ascii="Arial" w:hAnsi="Arial" w:cs="Arial"/>
                <w:sz w:val="24"/>
                <w:szCs w:val="24"/>
              </w:rPr>
            </w:pPr>
          </w:p>
        </w:tc>
        <w:tc>
          <w:tcPr>
            <w:tcW w:w="1284" w:type="pct"/>
          </w:tcPr>
          <w:p w14:paraId="09FF3AC7" w14:textId="77777777" w:rsidR="00BE6B35" w:rsidRPr="00873FD3" w:rsidRDefault="00BE6B35" w:rsidP="00BE6B35">
            <w:pPr>
              <w:rPr>
                <w:rFonts w:ascii="Arial" w:hAnsi="Arial" w:cs="Arial"/>
                <w:sz w:val="24"/>
                <w:szCs w:val="24"/>
              </w:rPr>
            </w:pPr>
          </w:p>
        </w:tc>
      </w:tr>
      <w:tr w:rsidR="00177D34" w14:paraId="7993E628" w14:textId="77777777" w:rsidTr="0004073D">
        <w:trPr>
          <w:trHeight w:val="271"/>
        </w:trPr>
        <w:tc>
          <w:tcPr>
            <w:tcW w:w="1597" w:type="pct"/>
            <w:shd w:val="clear" w:color="auto" w:fill="D9E2F3" w:themeFill="accent1" w:themeFillTint="33"/>
          </w:tcPr>
          <w:p w14:paraId="5640B5DC" w14:textId="77777777" w:rsidR="00BE6B35" w:rsidRPr="000A7E5B" w:rsidRDefault="00BE6B35" w:rsidP="00BE6B35">
            <w:pPr>
              <w:rPr>
                <w:rFonts w:ascii="Arial" w:hAnsi="Arial" w:cs="Arial"/>
                <w:b/>
                <w:bCs/>
                <w:sz w:val="24"/>
                <w:szCs w:val="24"/>
              </w:rPr>
            </w:pPr>
            <w:r w:rsidRPr="000A7E5B">
              <w:rPr>
                <w:rFonts w:ascii="Arial" w:hAnsi="Arial" w:cs="Arial"/>
                <w:b/>
                <w:bCs/>
                <w:sz w:val="24"/>
                <w:szCs w:val="24"/>
              </w:rPr>
              <w:t>Total</w:t>
            </w:r>
          </w:p>
        </w:tc>
        <w:tc>
          <w:tcPr>
            <w:tcW w:w="659" w:type="pct"/>
            <w:shd w:val="clear" w:color="auto" w:fill="D9E2F3" w:themeFill="accent1" w:themeFillTint="33"/>
          </w:tcPr>
          <w:p w14:paraId="0B8D929D" w14:textId="77777777" w:rsidR="00BE6B35" w:rsidRPr="00873FD3" w:rsidRDefault="00BE6B35" w:rsidP="00BE6B35">
            <w:pPr>
              <w:rPr>
                <w:rFonts w:ascii="Arial" w:hAnsi="Arial" w:cs="Arial"/>
                <w:sz w:val="24"/>
                <w:szCs w:val="24"/>
              </w:rPr>
            </w:pPr>
          </w:p>
        </w:tc>
        <w:tc>
          <w:tcPr>
            <w:tcW w:w="731" w:type="pct"/>
            <w:shd w:val="clear" w:color="auto" w:fill="D9E2F3" w:themeFill="accent1" w:themeFillTint="33"/>
          </w:tcPr>
          <w:p w14:paraId="513E54C5" w14:textId="77777777" w:rsidR="00BE6B35" w:rsidRPr="00873FD3" w:rsidRDefault="00BE6B35" w:rsidP="00BE6B35">
            <w:pPr>
              <w:rPr>
                <w:rFonts w:ascii="Arial" w:hAnsi="Arial" w:cs="Arial"/>
                <w:sz w:val="24"/>
                <w:szCs w:val="24"/>
              </w:rPr>
            </w:pPr>
          </w:p>
        </w:tc>
        <w:tc>
          <w:tcPr>
            <w:tcW w:w="729" w:type="pct"/>
            <w:shd w:val="clear" w:color="auto" w:fill="D9E2F3" w:themeFill="accent1" w:themeFillTint="33"/>
          </w:tcPr>
          <w:p w14:paraId="5F46EB32" w14:textId="77777777" w:rsidR="00BE6B35" w:rsidRPr="00873FD3" w:rsidRDefault="00BE6B35" w:rsidP="00BE6B35">
            <w:pPr>
              <w:rPr>
                <w:rFonts w:ascii="Arial" w:hAnsi="Arial" w:cs="Arial"/>
                <w:sz w:val="24"/>
                <w:szCs w:val="24"/>
              </w:rPr>
            </w:pPr>
          </w:p>
        </w:tc>
        <w:tc>
          <w:tcPr>
            <w:tcW w:w="1284" w:type="pct"/>
            <w:shd w:val="clear" w:color="auto" w:fill="D9E2F3" w:themeFill="accent1" w:themeFillTint="33"/>
          </w:tcPr>
          <w:p w14:paraId="3EB9D101" w14:textId="77777777" w:rsidR="00BE6B35" w:rsidRPr="00873FD3" w:rsidRDefault="00BE6B35" w:rsidP="00BE6B35">
            <w:pPr>
              <w:rPr>
                <w:rFonts w:ascii="Arial" w:hAnsi="Arial" w:cs="Arial"/>
                <w:sz w:val="24"/>
                <w:szCs w:val="24"/>
              </w:rPr>
            </w:pPr>
          </w:p>
        </w:tc>
      </w:tr>
      <w:tr w:rsidR="00177D34" w14:paraId="381E08F3" w14:textId="77777777" w:rsidTr="00177D34">
        <w:trPr>
          <w:trHeight w:val="271"/>
        </w:trPr>
        <w:tc>
          <w:tcPr>
            <w:tcW w:w="1597" w:type="pct"/>
          </w:tcPr>
          <w:p w14:paraId="39F181B8" w14:textId="4F641F6D" w:rsidR="00BE6B35" w:rsidRPr="000A7E5B" w:rsidRDefault="00BE6B35" w:rsidP="00BE6B35">
            <w:pPr>
              <w:pStyle w:val="ListParagraph"/>
              <w:numPr>
                <w:ilvl w:val="0"/>
                <w:numId w:val="11"/>
              </w:numPr>
              <w:rPr>
                <w:rFonts w:ascii="Arial" w:hAnsi="Arial" w:cs="Arial"/>
                <w:sz w:val="24"/>
                <w:szCs w:val="24"/>
              </w:rPr>
            </w:pPr>
            <w:r w:rsidRPr="00D76840">
              <w:rPr>
                <w:rFonts w:ascii="Arial" w:hAnsi="Arial" w:cs="Arial"/>
                <w:sz w:val="24"/>
                <w:szCs w:val="24"/>
              </w:rPr>
              <w:t>(</w:t>
            </w:r>
            <w:r>
              <w:rPr>
                <w:rFonts w:ascii="Arial" w:hAnsi="Arial" w:cs="Arial"/>
                <w:sz w:val="24"/>
                <w:szCs w:val="24"/>
              </w:rPr>
              <w:t>OR dates</w:t>
            </w:r>
            <w:r w:rsidRPr="00D76840">
              <w:rPr>
                <w:rFonts w:ascii="Arial" w:hAnsi="Arial" w:cs="Arial"/>
                <w:sz w:val="24"/>
                <w:szCs w:val="24"/>
              </w:rPr>
              <w:t>)</w:t>
            </w:r>
          </w:p>
        </w:tc>
        <w:tc>
          <w:tcPr>
            <w:tcW w:w="659" w:type="pct"/>
          </w:tcPr>
          <w:p w14:paraId="010A4CFC" w14:textId="77777777" w:rsidR="00BE6B35" w:rsidRPr="00873FD3" w:rsidRDefault="00BE6B35" w:rsidP="00BE6B35">
            <w:pPr>
              <w:rPr>
                <w:rFonts w:ascii="Arial" w:hAnsi="Arial" w:cs="Arial"/>
                <w:sz w:val="24"/>
                <w:szCs w:val="24"/>
              </w:rPr>
            </w:pPr>
          </w:p>
        </w:tc>
        <w:tc>
          <w:tcPr>
            <w:tcW w:w="731" w:type="pct"/>
          </w:tcPr>
          <w:p w14:paraId="03380A8F" w14:textId="77777777" w:rsidR="00BE6B35" w:rsidRPr="00873FD3" w:rsidRDefault="00BE6B35" w:rsidP="00BE6B35">
            <w:pPr>
              <w:rPr>
                <w:rFonts w:ascii="Arial" w:hAnsi="Arial" w:cs="Arial"/>
                <w:sz w:val="24"/>
                <w:szCs w:val="24"/>
              </w:rPr>
            </w:pPr>
          </w:p>
        </w:tc>
        <w:tc>
          <w:tcPr>
            <w:tcW w:w="729" w:type="pct"/>
          </w:tcPr>
          <w:p w14:paraId="17F9CD78" w14:textId="77777777" w:rsidR="00BE6B35" w:rsidRPr="00873FD3" w:rsidRDefault="00BE6B35" w:rsidP="00BE6B35">
            <w:pPr>
              <w:rPr>
                <w:rFonts w:ascii="Arial" w:hAnsi="Arial" w:cs="Arial"/>
                <w:sz w:val="24"/>
                <w:szCs w:val="24"/>
              </w:rPr>
            </w:pPr>
          </w:p>
        </w:tc>
        <w:tc>
          <w:tcPr>
            <w:tcW w:w="1284" w:type="pct"/>
          </w:tcPr>
          <w:p w14:paraId="654C3870" w14:textId="77777777" w:rsidR="00BE6B35" w:rsidRPr="00873FD3" w:rsidRDefault="00BE6B35" w:rsidP="00BE6B35">
            <w:pPr>
              <w:rPr>
                <w:rFonts w:ascii="Arial" w:hAnsi="Arial" w:cs="Arial"/>
                <w:sz w:val="24"/>
                <w:szCs w:val="24"/>
              </w:rPr>
            </w:pPr>
          </w:p>
        </w:tc>
      </w:tr>
      <w:tr w:rsidR="00177D34" w14:paraId="2C5E182D" w14:textId="77777777" w:rsidTr="00177D34">
        <w:trPr>
          <w:trHeight w:val="271"/>
        </w:trPr>
        <w:tc>
          <w:tcPr>
            <w:tcW w:w="1597" w:type="pct"/>
          </w:tcPr>
          <w:p w14:paraId="734A35C8" w14:textId="2B31045C" w:rsidR="00BE6B35" w:rsidRPr="000A7E5B" w:rsidRDefault="00BE6B35" w:rsidP="00BE6B35">
            <w:pPr>
              <w:pStyle w:val="ListParagraph"/>
              <w:numPr>
                <w:ilvl w:val="0"/>
                <w:numId w:val="11"/>
              </w:numPr>
              <w:rPr>
                <w:rFonts w:ascii="Arial" w:hAnsi="Arial" w:cs="Arial"/>
                <w:sz w:val="24"/>
                <w:szCs w:val="24"/>
              </w:rPr>
            </w:pPr>
            <w:r w:rsidRPr="00D76840">
              <w:rPr>
                <w:rFonts w:ascii="Arial" w:hAnsi="Arial" w:cs="Arial"/>
                <w:sz w:val="24"/>
                <w:szCs w:val="24"/>
              </w:rPr>
              <w:t>(</w:t>
            </w:r>
            <w:r>
              <w:rPr>
                <w:rFonts w:ascii="Arial" w:hAnsi="Arial" w:cs="Arial"/>
                <w:sz w:val="24"/>
                <w:szCs w:val="24"/>
              </w:rPr>
              <w:t>OR dates</w:t>
            </w:r>
            <w:r w:rsidRPr="00D76840">
              <w:rPr>
                <w:rFonts w:ascii="Arial" w:hAnsi="Arial" w:cs="Arial"/>
                <w:sz w:val="24"/>
                <w:szCs w:val="24"/>
              </w:rPr>
              <w:t>)</w:t>
            </w:r>
          </w:p>
        </w:tc>
        <w:tc>
          <w:tcPr>
            <w:tcW w:w="659" w:type="pct"/>
          </w:tcPr>
          <w:p w14:paraId="00FE1BE4" w14:textId="77777777" w:rsidR="00BE6B35" w:rsidRPr="00873FD3" w:rsidRDefault="00BE6B35" w:rsidP="00BE6B35">
            <w:pPr>
              <w:rPr>
                <w:rFonts w:ascii="Arial" w:hAnsi="Arial" w:cs="Arial"/>
                <w:sz w:val="24"/>
                <w:szCs w:val="24"/>
              </w:rPr>
            </w:pPr>
          </w:p>
        </w:tc>
        <w:tc>
          <w:tcPr>
            <w:tcW w:w="731" w:type="pct"/>
          </w:tcPr>
          <w:p w14:paraId="2F80B266" w14:textId="77777777" w:rsidR="00BE6B35" w:rsidRPr="00873FD3" w:rsidRDefault="00BE6B35" w:rsidP="00BE6B35">
            <w:pPr>
              <w:rPr>
                <w:rFonts w:ascii="Arial" w:hAnsi="Arial" w:cs="Arial"/>
                <w:sz w:val="24"/>
                <w:szCs w:val="24"/>
              </w:rPr>
            </w:pPr>
          </w:p>
        </w:tc>
        <w:tc>
          <w:tcPr>
            <w:tcW w:w="729" w:type="pct"/>
          </w:tcPr>
          <w:p w14:paraId="7748D236" w14:textId="77777777" w:rsidR="00BE6B35" w:rsidRPr="00873FD3" w:rsidRDefault="00BE6B35" w:rsidP="00BE6B35">
            <w:pPr>
              <w:rPr>
                <w:rFonts w:ascii="Arial" w:hAnsi="Arial" w:cs="Arial"/>
                <w:sz w:val="24"/>
                <w:szCs w:val="24"/>
              </w:rPr>
            </w:pPr>
          </w:p>
        </w:tc>
        <w:tc>
          <w:tcPr>
            <w:tcW w:w="1284" w:type="pct"/>
          </w:tcPr>
          <w:p w14:paraId="3FB5612F" w14:textId="77777777" w:rsidR="00BE6B35" w:rsidRPr="00873FD3" w:rsidRDefault="00BE6B35" w:rsidP="00BE6B35">
            <w:pPr>
              <w:rPr>
                <w:rFonts w:ascii="Arial" w:hAnsi="Arial" w:cs="Arial"/>
                <w:sz w:val="24"/>
                <w:szCs w:val="24"/>
              </w:rPr>
            </w:pPr>
          </w:p>
        </w:tc>
      </w:tr>
      <w:tr w:rsidR="00177D34" w14:paraId="129DC3F7" w14:textId="77777777" w:rsidTr="00177D34">
        <w:trPr>
          <w:trHeight w:val="271"/>
        </w:trPr>
        <w:tc>
          <w:tcPr>
            <w:tcW w:w="1597" w:type="pct"/>
          </w:tcPr>
          <w:p w14:paraId="30D2307E" w14:textId="7D54F7C9" w:rsidR="00BE6B35" w:rsidRPr="000A7E5B" w:rsidRDefault="00BE6B35" w:rsidP="00BE6B35">
            <w:pPr>
              <w:pStyle w:val="ListParagraph"/>
              <w:numPr>
                <w:ilvl w:val="0"/>
                <w:numId w:val="11"/>
              </w:numPr>
              <w:rPr>
                <w:rFonts w:ascii="Arial" w:hAnsi="Arial" w:cs="Arial"/>
                <w:sz w:val="24"/>
                <w:szCs w:val="24"/>
              </w:rPr>
            </w:pPr>
            <w:r w:rsidRPr="000A7E5B">
              <w:rPr>
                <w:rFonts w:ascii="Arial" w:hAnsi="Arial" w:cs="Arial"/>
                <w:sz w:val="24"/>
                <w:szCs w:val="24"/>
              </w:rPr>
              <w:t>(</w:t>
            </w:r>
            <w:r>
              <w:rPr>
                <w:rFonts w:ascii="Arial" w:hAnsi="Arial" w:cs="Arial"/>
                <w:sz w:val="24"/>
                <w:szCs w:val="24"/>
              </w:rPr>
              <w:t>OR dates</w:t>
            </w:r>
            <w:r w:rsidRPr="000A7E5B">
              <w:rPr>
                <w:rFonts w:ascii="Arial" w:hAnsi="Arial" w:cs="Arial"/>
                <w:sz w:val="24"/>
                <w:szCs w:val="24"/>
              </w:rPr>
              <w:t>)</w:t>
            </w:r>
          </w:p>
        </w:tc>
        <w:tc>
          <w:tcPr>
            <w:tcW w:w="659" w:type="pct"/>
          </w:tcPr>
          <w:p w14:paraId="0A9B29D1" w14:textId="77777777" w:rsidR="00BE6B35" w:rsidRPr="00873FD3" w:rsidRDefault="00BE6B35" w:rsidP="00BE6B35">
            <w:pPr>
              <w:rPr>
                <w:rFonts w:ascii="Arial" w:hAnsi="Arial" w:cs="Arial"/>
                <w:sz w:val="24"/>
                <w:szCs w:val="24"/>
              </w:rPr>
            </w:pPr>
          </w:p>
        </w:tc>
        <w:tc>
          <w:tcPr>
            <w:tcW w:w="731" w:type="pct"/>
          </w:tcPr>
          <w:p w14:paraId="7D9FFACF" w14:textId="77777777" w:rsidR="00BE6B35" w:rsidRPr="00873FD3" w:rsidRDefault="00BE6B35" w:rsidP="00BE6B35">
            <w:pPr>
              <w:rPr>
                <w:rFonts w:ascii="Arial" w:hAnsi="Arial" w:cs="Arial"/>
                <w:sz w:val="24"/>
                <w:szCs w:val="24"/>
              </w:rPr>
            </w:pPr>
          </w:p>
        </w:tc>
        <w:tc>
          <w:tcPr>
            <w:tcW w:w="729" w:type="pct"/>
          </w:tcPr>
          <w:p w14:paraId="7D65C6C4" w14:textId="77777777" w:rsidR="00BE6B35" w:rsidRPr="00873FD3" w:rsidRDefault="00BE6B35" w:rsidP="00BE6B35">
            <w:pPr>
              <w:rPr>
                <w:rFonts w:ascii="Arial" w:hAnsi="Arial" w:cs="Arial"/>
                <w:sz w:val="24"/>
                <w:szCs w:val="24"/>
              </w:rPr>
            </w:pPr>
          </w:p>
        </w:tc>
        <w:tc>
          <w:tcPr>
            <w:tcW w:w="1284" w:type="pct"/>
          </w:tcPr>
          <w:p w14:paraId="448738E0" w14:textId="77777777" w:rsidR="00BE6B35" w:rsidRPr="00873FD3" w:rsidRDefault="00BE6B35" w:rsidP="00BE6B35">
            <w:pPr>
              <w:rPr>
                <w:rFonts w:ascii="Arial" w:hAnsi="Arial" w:cs="Arial"/>
                <w:sz w:val="24"/>
                <w:szCs w:val="24"/>
              </w:rPr>
            </w:pPr>
          </w:p>
        </w:tc>
      </w:tr>
    </w:tbl>
    <w:p w14:paraId="1572AFEF" w14:textId="77777777" w:rsidR="00BE6B35" w:rsidRDefault="00BE6B35">
      <w:pPr>
        <w:rPr>
          <w:rFonts w:ascii="Arial" w:hAnsi="Arial" w:cs="Arial"/>
          <w:b/>
          <w:bCs/>
          <w:color w:val="1F3864" w:themeColor="accent1" w:themeShade="80"/>
          <w:sz w:val="28"/>
          <w:szCs w:val="28"/>
        </w:rPr>
      </w:pPr>
    </w:p>
    <w:p w14:paraId="418362AC" w14:textId="77777777" w:rsidR="00BE6B35" w:rsidRDefault="00BE6B35">
      <w:pPr>
        <w:rPr>
          <w:rFonts w:ascii="Arial" w:hAnsi="Arial" w:cs="Arial"/>
          <w:b/>
          <w:bCs/>
          <w:color w:val="1F3864" w:themeColor="accent1" w:themeShade="80"/>
          <w:sz w:val="28"/>
          <w:szCs w:val="28"/>
        </w:rPr>
      </w:pPr>
    </w:p>
    <w:p w14:paraId="4146951E" w14:textId="77777777" w:rsidR="00BE6B35" w:rsidRDefault="00BE6B35">
      <w:pPr>
        <w:rPr>
          <w:rFonts w:ascii="Arial" w:hAnsi="Arial" w:cs="Arial"/>
          <w:b/>
          <w:bCs/>
          <w:color w:val="1F3864" w:themeColor="accent1" w:themeShade="80"/>
          <w:sz w:val="28"/>
          <w:szCs w:val="28"/>
        </w:rPr>
      </w:pPr>
    </w:p>
    <w:p w14:paraId="24BB4AC8" w14:textId="77777777" w:rsidR="00BE6B35" w:rsidRDefault="00BE6B35">
      <w:pPr>
        <w:rPr>
          <w:rFonts w:ascii="Arial" w:hAnsi="Arial" w:cs="Arial"/>
          <w:b/>
          <w:bCs/>
          <w:color w:val="1F3864" w:themeColor="accent1" w:themeShade="80"/>
          <w:sz w:val="28"/>
          <w:szCs w:val="28"/>
        </w:rPr>
      </w:pPr>
    </w:p>
    <w:p w14:paraId="4DA1491C" w14:textId="7923F20C" w:rsidR="00D8653C" w:rsidRPr="00F14B57" w:rsidRDefault="00D8653C" w:rsidP="0082002B">
      <w:pPr>
        <w:rPr>
          <w:rFonts w:ascii="Arial" w:hAnsi="Arial" w:cs="Arial"/>
          <w:b/>
          <w:bCs/>
          <w:sz w:val="36"/>
          <w:szCs w:val="36"/>
          <w:u w:val="single"/>
        </w:rPr>
      </w:pPr>
      <w:r w:rsidRPr="00F14B57">
        <w:rPr>
          <w:rFonts w:ascii="Arial" w:hAnsi="Arial" w:cs="Arial"/>
          <w:b/>
          <w:bCs/>
          <w:color w:val="1F3864" w:themeColor="accent1" w:themeShade="80"/>
          <w:sz w:val="36"/>
          <w:szCs w:val="36"/>
          <w:u w:val="single"/>
        </w:rPr>
        <w:t>Complete QI Project Summary Report</w:t>
      </w:r>
      <w:r w:rsidR="009B7606" w:rsidRPr="00F14B57">
        <w:rPr>
          <w:rFonts w:ascii="Arial" w:hAnsi="Arial" w:cs="Arial"/>
          <w:b/>
          <w:bCs/>
          <w:color w:val="1F3864" w:themeColor="accent1" w:themeShade="80"/>
          <w:sz w:val="36"/>
          <w:szCs w:val="36"/>
          <w:u w:val="single"/>
        </w:rPr>
        <w:t>:</w:t>
      </w:r>
    </w:p>
    <w:p w14:paraId="6CC3751C" w14:textId="1BA5EB85" w:rsidR="00D8653C" w:rsidRPr="00987760" w:rsidRDefault="00D8653C" w:rsidP="009347E1">
      <w:pPr>
        <w:spacing w:after="0"/>
        <w:rPr>
          <w:rFonts w:ascii="Arial" w:hAnsi="Arial" w:cs="Arial"/>
          <w:b/>
          <w:bCs/>
          <w:color w:val="1F3864" w:themeColor="accent1" w:themeShade="80"/>
          <w:sz w:val="24"/>
          <w:szCs w:val="24"/>
        </w:rPr>
      </w:pPr>
      <w:r w:rsidRPr="00987760">
        <w:rPr>
          <w:rFonts w:ascii="Arial" w:hAnsi="Arial" w:cs="Arial"/>
          <w:b/>
          <w:bCs/>
          <w:color w:val="1F3864" w:themeColor="accent1" w:themeShade="80"/>
          <w:sz w:val="24"/>
          <w:szCs w:val="24"/>
        </w:rPr>
        <w:t xml:space="preserve">Due to the MSQC Coordinating Center by 1/15/2025. Attach all relevant documents with report </w:t>
      </w:r>
      <w:proofErr w:type="gramStart"/>
      <w:r w:rsidRPr="00987760">
        <w:rPr>
          <w:rFonts w:ascii="Arial" w:hAnsi="Arial" w:cs="Arial"/>
          <w:b/>
          <w:bCs/>
          <w:color w:val="1F3864" w:themeColor="accent1" w:themeShade="80"/>
          <w:sz w:val="24"/>
          <w:szCs w:val="24"/>
        </w:rPr>
        <w:t>submission</w:t>
      </w:r>
      <w:proofErr w:type="gramEnd"/>
    </w:p>
    <w:p w14:paraId="0402DCD5" w14:textId="77777777" w:rsidR="009B7606" w:rsidRPr="0082002B" w:rsidRDefault="009B7606" w:rsidP="009347E1">
      <w:pPr>
        <w:spacing w:after="0"/>
        <w:rPr>
          <w:rFonts w:ascii="Arial" w:hAnsi="Arial" w:cs="Arial"/>
          <w:b/>
          <w:bCs/>
          <w:color w:val="1F3864" w:themeColor="accent1" w:themeShade="80"/>
        </w:rPr>
      </w:pPr>
    </w:p>
    <w:tbl>
      <w:tblPr>
        <w:tblStyle w:val="GridTable4-Accent1"/>
        <w:tblW w:w="13405" w:type="dxa"/>
        <w:tblLook w:val="04A0" w:firstRow="1" w:lastRow="0" w:firstColumn="1" w:lastColumn="0" w:noHBand="0" w:noVBand="1"/>
      </w:tblPr>
      <w:tblGrid>
        <w:gridCol w:w="2875"/>
        <w:gridCol w:w="10530"/>
      </w:tblGrid>
      <w:tr w:rsidR="00D8653C" w14:paraId="1AC5A543" w14:textId="77777777" w:rsidTr="009877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5" w:type="dxa"/>
            <w:shd w:val="clear" w:color="auto" w:fill="70AD47" w:themeFill="accent6"/>
          </w:tcPr>
          <w:p w14:paraId="7CFF8D21" w14:textId="30978DF6" w:rsidR="00D8653C" w:rsidRPr="00987760" w:rsidRDefault="0082002B" w:rsidP="009347E1">
            <w:pPr>
              <w:rPr>
                <w:rFonts w:ascii="Arial" w:hAnsi="Arial" w:cs="Arial"/>
                <w:b w:val="0"/>
                <w:bCs w:val="0"/>
                <w:sz w:val="32"/>
                <w:szCs w:val="32"/>
              </w:rPr>
            </w:pPr>
            <w:r w:rsidRPr="00987760">
              <w:rPr>
                <w:rFonts w:ascii="Arial" w:hAnsi="Arial" w:cs="Arial"/>
                <w:sz w:val="32"/>
                <w:szCs w:val="32"/>
              </w:rPr>
              <w:t>Category</w:t>
            </w:r>
          </w:p>
        </w:tc>
        <w:tc>
          <w:tcPr>
            <w:tcW w:w="10530" w:type="dxa"/>
            <w:shd w:val="clear" w:color="auto" w:fill="70AD47" w:themeFill="accent6"/>
          </w:tcPr>
          <w:p w14:paraId="72D61A8E" w14:textId="539C8ECD" w:rsidR="00D8653C" w:rsidRPr="00987760" w:rsidRDefault="00D8653C" w:rsidP="009347E1">
            <w:pP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32"/>
                <w:szCs w:val="32"/>
              </w:rPr>
            </w:pPr>
            <w:r w:rsidRPr="00987760">
              <w:rPr>
                <w:rFonts w:ascii="Arial" w:hAnsi="Arial" w:cs="Arial"/>
                <w:sz w:val="32"/>
                <w:szCs w:val="32"/>
              </w:rPr>
              <w:t>Summary/Details</w:t>
            </w:r>
          </w:p>
        </w:tc>
      </w:tr>
      <w:tr w:rsidR="0082002B" w14:paraId="19EE0DE6" w14:textId="77777777" w:rsidTr="009877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5" w:type="dxa"/>
          </w:tcPr>
          <w:p w14:paraId="1CBFD0C9" w14:textId="77777777" w:rsidR="0082002B" w:rsidRPr="00E20DF0" w:rsidRDefault="0082002B" w:rsidP="009347E1">
            <w:pPr>
              <w:rPr>
                <w:rFonts w:ascii="Arial" w:hAnsi="Arial" w:cs="Arial"/>
                <w:b w:val="0"/>
                <w:bCs w:val="0"/>
                <w:sz w:val="24"/>
                <w:szCs w:val="24"/>
              </w:rPr>
            </w:pPr>
            <w:r w:rsidRPr="00E20DF0">
              <w:rPr>
                <w:rFonts w:ascii="Arial" w:hAnsi="Arial" w:cs="Arial"/>
                <w:sz w:val="24"/>
                <w:szCs w:val="24"/>
              </w:rPr>
              <w:t>Activity:</w:t>
            </w:r>
          </w:p>
          <w:p w14:paraId="5F629112" w14:textId="2D5B27BF" w:rsidR="0082002B" w:rsidRPr="00E20DF0" w:rsidRDefault="0082002B" w:rsidP="009347E1">
            <w:pPr>
              <w:rPr>
                <w:rFonts w:ascii="Arial" w:hAnsi="Arial" w:cs="Arial"/>
                <w:sz w:val="24"/>
                <w:szCs w:val="24"/>
              </w:rPr>
            </w:pPr>
            <w:r w:rsidRPr="00E20DF0">
              <w:rPr>
                <w:rFonts w:ascii="Arial" w:hAnsi="Arial" w:cs="Arial"/>
                <w:sz w:val="24"/>
                <w:szCs w:val="24"/>
              </w:rPr>
              <w:t xml:space="preserve">Examples (not all-inclusive): Dates, meetings, materials developed, communications with team members, staff teaching, </w:t>
            </w:r>
            <w:proofErr w:type="gramStart"/>
            <w:r w:rsidRPr="00E20DF0">
              <w:rPr>
                <w:rFonts w:ascii="Arial" w:hAnsi="Arial" w:cs="Arial"/>
                <w:sz w:val="24"/>
                <w:szCs w:val="24"/>
              </w:rPr>
              <w:t>template</w:t>
            </w:r>
            <w:proofErr w:type="gramEnd"/>
            <w:r w:rsidRPr="00E20DF0">
              <w:rPr>
                <w:rFonts w:ascii="Arial" w:hAnsi="Arial" w:cs="Arial"/>
                <w:sz w:val="24"/>
                <w:szCs w:val="24"/>
              </w:rPr>
              <w:t xml:space="preserve"> or protocol development</w:t>
            </w:r>
          </w:p>
        </w:tc>
        <w:tc>
          <w:tcPr>
            <w:tcW w:w="10530" w:type="dxa"/>
          </w:tcPr>
          <w:p w14:paraId="63644D15" w14:textId="77777777" w:rsidR="0082002B" w:rsidRDefault="0082002B" w:rsidP="009347E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D8653C" w14:paraId="55463EE1" w14:textId="77777777" w:rsidTr="00987760">
        <w:tc>
          <w:tcPr>
            <w:cnfStyle w:val="001000000000" w:firstRow="0" w:lastRow="0" w:firstColumn="1" w:lastColumn="0" w:oddVBand="0" w:evenVBand="0" w:oddHBand="0" w:evenHBand="0" w:firstRowFirstColumn="0" w:firstRowLastColumn="0" w:lastRowFirstColumn="0" w:lastRowLastColumn="0"/>
            <w:tcW w:w="2875" w:type="dxa"/>
          </w:tcPr>
          <w:p w14:paraId="1A91A0A2" w14:textId="77777777" w:rsidR="00D8653C" w:rsidRPr="00E20DF0" w:rsidRDefault="00D8653C" w:rsidP="009347E1">
            <w:pPr>
              <w:rPr>
                <w:rFonts w:ascii="Arial" w:hAnsi="Arial" w:cs="Arial"/>
                <w:b w:val="0"/>
                <w:bCs w:val="0"/>
                <w:sz w:val="24"/>
                <w:szCs w:val="24"/>
              </w:rPr>
            </w:pPr>
            <w:r w:rsidRPr="00E20DF0">
              <w:rPr>
                <w:rFonts w:ascii="Arial" w:hAnsi="Arial" w:cs="Arial"/>
                <w:sz w:val="24"/>
                <w:szCs w:val="24"/>
              </w:rPr>
              <w:t>Successes</w:t>
            </w:r>
          </w:p>
          <w:p w14:paraId="39840DA3" w14:textId="77777777" w:rsidR="00D8653C" w:rsidRPr="00E20DF0" w:rsidRDefault="00D8653C" w:rsidP="009347E1">
            <w:pPr>
              <w:rPr>
                <w:rFonts w:ascii="Arial" w:hAnsi="Arial" w:cs="Arial"/>
                <w:sz w:val="24"/>
                <w:szCs w:val="24"/>
              </w:rPr>
            </w:pPr>
            <w:r w:rsidRPr="00E20DF0">
              <w:rPr>
                <w:rFonts w:ascii="Arial" w:hAnsi="Arial" w:cs="Arial"/>
                <w:sz w:val="24"/>
                <w:szCs w:val="24"/>
              </w:rPr>
              <w:t>What has your hospital improved on?</w:t>
            </w:r>
          </w:p>
          <w:p w14:paraId="2B61AF91" w14:textId="777DDDD7" w:rsidR="00D8653C" w:rsidRPr="00E20DF0" w:rsidRDefault="00D8653C" w:rsidP="009347E1">
            <w:pPr>
              <w:rPr>
                <w:rFonts w:ascii="Arial" w:hAnsi="Arial" w:cs="Arial"/>
                <w:sz w:val="24"/>
                <w:szCs w:val="24"/>
              </w:rPr>
            </w:pPr>
            <w:r w:rsidRPr="00E20DF0">
              <w:rPr>
                <w:rFonts w:ascii="Arial" w:hAnsi="Arial" w:cs="Arial"/>
                <w:sz w:val="24"/>
                <w:szCs w:val="24"/>
              </w:rPr>
              <w:t>What are you most proud of</w:t>
            </w:r>
            <w:r w:rsidR="00F867B9" w:rsidRPr="00E20DF0">
              <w:rPr>
                <w:rFonts w:ascii="Arial" w:hAnsi="Arial" w:cs="Arial"/>
                <w:sz w:val="24"/>
                <w:szCs w:val="24"/>
              </w:rPr>
              <w:t>?</w:t>
            </w:r>
          </w:p>
        </w:tc>
        <w:tc>
          <w:tcPr>
            <w:tcW w:w="10530" w:type="dxa"/>
          </w:tcPr>
          <w:p w14:paraId="5D99184E" w14:textId="77777777" w:rsidR="00D8653C" w:rsidRDefault="00D8653C" w:rsidP="009347E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D8653C" w14:paraId="7A38E58E" w14:textId="77777777" w:rsidTr="009877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5" w:type="dxa"/>
          </w:tcPr>
          <w:p w14:paraId="75B9A552" w14:textId="77777777" w:rsidR="00D8653C" w:rsidRPr="00E20DF0" w:rsidRDefault="00D8653C" w:rsidP="009347E1">
            <w:pPr>
              <w:rPr>
                <w:rFonts w:ascii="Arial" w:hAnsi="Arial" w:cs="Arial"/>
                <w:b w:val="0"/>
                <w:bCs w:val="0"/>
                <w:sz w:val="24"/>
                <w:szCs w:val="24"/>
              </w:rPr>
            </w:pPr>
            <w:r w:rsidRPr="00E20DF0">
              <w:rPr>
                <w:rFonts w:ascii="Arial" w:hAnsi="Arial" w:cs="Arial"/>
                <w:sz w:val="24"/>
                <w:szCs w:val="24"/>
              </w:rPr>
              <w:t>Barriers/Challenges</w:t>
            </w:r>
          </w:p>
          <w:p w14:paraId="3F606E16" w14:textId="77777777" w:rsidR="00D8653C" w:rsidRPr="00E20DF0" w:rsidRDefault="00D8653C" w:rsidP="009347E1">
            <w:pPr>
              <w:rPr>
                <w:rFonts w:ascii="Arial" w:hAnsi="Arial" w:cs="Arial"/>
                <w:sz w:val="24"/>
                <w:szCs w:val="24"/>
              </w:rPr>
            </w:pPr>
            <w:r w:rsidRPr="00E20DF0">
              <w:rPr>
                <w:rFonts w:ascii="Arial" w:hAnsi="Arial" w:cs="Arial"/>
                <w:sz w:val="24"/>
                <w:szCs w:val="24"/>
              </w:rPr>
              <w:t>What prevented you from improving more?</w:t>
            </w:r>
          </w:p>
          <w:p w14:paraId="02E70FB7" w14:textId="7F97126F" w:rsidR="00D8653C" w:rsidRPr="00E20DF0" w:rsidRDefault="00D8653C" w:rsidP="009347E1">
            <w:pPr>
              <w:rPr>
                <w:rFonts w:ascii="Arial" w:hAnsi="Arial" w:cs="Arial"/>
                <w:sz w:val="24"/>
                <w:szCs w:val="24"/>
              </w:rPr>
            </w:pPr>
            <w:r w:rsidRPr="00E20DF0">
              <w:rPr>
                <w:rFonts w:ascii="Arial" w:hAnsi="Arial" w:cs="Arial"/>
                <w:sz w:val="24"/>
                <w:szCs w:val="24"/>
              </w:rPr>
              <w:t>What would you like to see changed?</w:t>
            </w:r>
          </w:p>
        </w:tc>
        <w:tc>
          <w:tcPr>
            <w:tcW w:w="10530" w:type="dxa"/>
          </w:tcPr>
          <w:p w14:paraId="75528804" w14:textId="77777777" w:rsidR="00D8653C" w:rsidRDefault="00D8653C" w:rsidP="009347E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D8653C" w14:paraId="57FE4E1D" w14:textId="77777777" w:rsidTr="00987760">
        <w:tc>
          <w:tcPr>
            <w:cnfStyle w:val="001000000000" w:firstRow="0" w:lastRow="0" w:firstColumn="1" w:lastColumn="0" w:oddVBand="0" w:evenVBand="0" w:oddHBand="0" w:evenHBand="0" w:firstRowFirstColumn="0" w:firstRowLastColumn="0" w:lastRowFirstColumn="0" w:lastRowLastColumn="0"/>
            <w:tcW w:w="2875" w:type="dxa"/>
          </w:tcPr>
          <w:p w14:paraId="18CE804B" w14:textId="77777777" w:rsidR="00D8653C" w:rsidRPr="00E20DF0" w:rsidRDefault="00D8653C" w:rsidP="009347E1">
            <w:pPr>
              <w:rPr>
                <w:rFonts w:ascii="Arial" w:hAnsi="Arial" w:cs="Arial"/>
                <w:b w:val="0"/>
                <w:bCs w:val="0"/>
                <w:sz w:val="24"/>
                <w:szCs w:val="24"/>
              </w:rPr>
            </w:pPr>
            <w:r w:rsidRPr="00E20DF0">
              <w:rPr>
                <w:rFonts w:ascii="Arial" w:hAnsi="Arial" w:cs="Arial"/>
                <w:sz w:val="24"/>
                <w:szCs w:val="24"/>
              </w:rPr>
              <w:t>Analysis/Next Steps</w:t>
            </w:r>
          </w:p>
          <w:p w14:paraId="5CD1EB36" w14:textId="77777777" w:rsidR="00D8653C" w:rsidRPr="00E20DF0" w:rsidRDefault="00D8653C" w:rsidP="009347E1">
            <w:pPr>
              <w:rPr>
                <w:rFonts w:ascii="Arial" w:hAnsi="Arial" w:cs="Arial"/>
                <w:sz w:val="24"/>
                <w:szCs w:val="24"/>
              </w:rPr>
            </w:pPr>
            <w:r w:rsidRPr="00E20DF0">
              <w:rPr>
                <w:rFonts w:ascii="Arial" w:hAnsi="Arial" w:cs="Arial"/>
                <w:sz w:val="24"/>
                <w:szCs w:val="24"/>
              </w:rPr>
              <w:t>What is the next step in your quality improvement efforts?</w:t>
            </w:r>
          </w:p>
          <w:p w14:paraId="73CB8346" w14:textId="4F619138" w:rsidR="00D8653C" w:rsidRPr="00E20DF0" w:rsidRDefault="00D8653C" w:rsidP="009347E1">
            <w:pPr>
              <w:rPr>
                <w:rFonts w:ascii="Arial" w:hAnsi="Arial" w:cs="Arial"/>
                <w:sz w:val="24"/>
                <w:szCs w:val="24"/>
              </w:rPr>
            </w:pPr>
            <w:r w:rsidRPr="00E20DF0">
              <w:rPr>
                <w:rFonts w:ascii="Arial" w:hAnsi="Arial" w:cs="Arial"/>
                <w:sz w:val="24"/>
                <w:szCs w:val="24"/>
              </w:rPr>
              <w:t>What are your hospital’s plans going forward with these changes?</w:t>
            </w:r>
          </w:p>
        </w:tc>
        <w:tc>
          <w:tcPr>
            <w:tcW w:w="10530" w:type="dxa"/>
          </w:tcPr>
          <w:p w14:paraId="61781D06" w14:textId="77777777" w:rsidR="00D8653C" w:rsidRDefault="00D8653C" w:rsidP="009347E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D8653C" w14:paraId="33412DE7" w14:textId="77777777" w:rsidTr="009877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5" w:type="dxa"/>
          </w:tcPr>
          <w:p w14:paraId="70B4CBA7" w14:textId="4CF20B7D" w:rsidR="00D8653C" w:rsidRPr="00E20DF0" w:rsidRDefault="00D8653C" w:rsidP="009347E1">
            <w:pPr>
              <w:rPr>
                <w:rFonts w:ascii="Arial" w:hAnsi="Arial" w:cs="Arial"/>
                <w:b w:val="0"/>
                <w:bCs w:val="0"/>
                <w:sz w:val="24"/>
                <w:szCs w:val="24"/>
              </w:rPr>
            </w:pPr>
            <w:r w:rsidRPr="00E20DF0">
              <w:rPr>
                <w:rFonts w:ascii="Arial" w:hAnsi="Arial" w:cs="Arial"/>
                <w:sz w:val="24"/>
                <w:szCs w:val="24"/>
              </w:rPr>
              <w:lastRenderedPageBreak/>
              <w:t>Multidisciplinary Meeting</w:t>
            </w:r>
            <w:r w:rsidR="0082002B" w:rsidRPr="00E20DF0">
              <w:rPr>
                <w:rFonts w:ascii="Arial" w:hAnsi="Arial" w:cs="Arial"/>
                <w:sz w:val="24"/>
                <w:szCs w:val="24"/>
              </w:rPr>
              <w:t xml:space="preserve">s </w:t>
            </w:r>
            <w:r w:rsidRPr="00E20DF0">
              <w:rPr>
                <w:rFonts w:ascii="Arial" w:hAnsi="Arial" w:cs="Arial"/>
                <w:sz w:val="24"/>
                <w:szCs w:val="24"/>
              </w:rPr>
              <w:t>(6 points)</w:t>
            </w:r>
          </w:p>
          <w:p w14:paraId="726C4BF7" w14:textId="77777777" w:rsidR="00D8653C" w:rsidRPr="00E20DF0" w:rsidRDefault="00D8653C" w:rsidP="009347E1">
            <w:pPr>
              <w:rPr>
                <w:rFonts w:ascii="Arial" w:hAnsi="Arial" w:cs="Arial"/>
                <w:sz w:val="24"/>
                <w:szCs w:val="24"/>
              </w:rPr>
            </w:pPr>
            <w:r w:rsidRPr="00E20DF0">
              <w:rPr>
                <w:rFonts w:ascii="Arial" w:hAnsi="Arial" w:cs="Arial"/>
                <w:sz w:val="24"/>
                <w:szCs w:val="24"/>
              </w:rPr>
              <w:t>Documentation of Meeting: Attach or enter relevant documentation with report submission.</w:t>
            </w:r>
          </w:p>
          <w:p w14:paraId="752D44FD" w14:textId="0FD58796" w:rsidR="00D8653C" w:rsidRPr="00E20DF0" w:rsidRDefault="00D8653C" w:rsidP="009347E1">
            <w:pPr>
              <w:rPr>
                <w:rFonts w:ascii="Arial" w:hAnsi="Arial" w:cs="Arial"/>
                <w:sz w:val="24"/>
                <w:szCs w:val="24"/>
              </w:rPr>
            </w:pPr>
            <w:r w:rsidRPr="00E20DF0">
              <w:rPr>
                <w:rFonts w:ascii="Arial" w:hAnsi="Arial" w:cs="Arial"/>
                <w:sz w:val="24"/>
                <w:szCs w:val="24"/>
              </w:rPr>
              <w:t>Include attendees, agenda, minutes, and any other relevant information.</w:t>
            </w:r>
          </w:p>
        </w:tc>
        <w:tc>
          <w:tcPr>
            <w:tcW w:w="10530" w:type="dxa"/>
          </w:tcPr>
          <w:p w14:paraId="64BC9F89" w14:textId="77777777" w:rsidR="00D8653C" w:rsidRDefault="00D8653C" w:rsidP="009347E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D8653C" w14:paraId="5B038CC8" w14:textId="77777777" w:rsidTr="00987760">
        <w:tc>
          <w:tcPr>
            <w:cnfStyle w:val="001000000000" w:firstRow="0" w:lastRow="0" w:firstColumn="1" w:lastColumn="0" w:oddVBand="0" w:evenVBand="0" w:oddHBand="0" w:evenHBand="0" w:firstRowFirstColumn="0" w:firstRowLastColumn="0" w:lastRowFirstColumn="0" w:lastRowLastColumn="0"/>
            <w:tcW w:w="2875" w:type="dxa"/>
          </w:tcPr>
          <w:p w14:paraId="0221F342" w14:textId="77777777" w:rsidR="00D8653C" w:rsidRPr="00E20DF0" w:rsidRDefault="00D8653C" w:rsidP="009347E1">
            <w:pPr>
              <w:rPr>
                <w:rFonts w:ascii="Arial" w:hAnsi="Arial" w:cs="Arial"/>
                <w:b w:val="0"/>
                <w:bCs w:val="0"/>
                <w:sz w:val="24"/>
                <w:szCs w:val="24"/>
              </w:rPr>
            </w:pPr>
            <w:r w:rsidRPr="00E20DF0">
              <w:rPr>
                <w:rFonts w:ascii="Arial" w:hAnsi="Arial" w:cs="Arial"/>
                <w:sz w:val="24"/>
                <w:szCs w:val="24"/>
              </w:rPr>
              <w:t xml:space="preserve">Patient Education </w:t>
            </w:r>
          </w:p>
          <w:p w14:paraId="6E14D522" w14:textId="04C0B093" w:rsidR="00D8653C" w:rsidRPr="00E20DF0" w:rsidRDefault="00D8653C" w:rsidP="009347E1">
            <w:pPr>
              <w:rPr>
                <w:rFonts w:ascii="Arial" w:hAnsi="Arial" w:cs="Arial"/>
                <w:sz w:val="24"/>
                <w:szCs w:val="24"/>
              </w:rPr>
            </w:pPr>
            <w:r w:rsidRPr="00E20DF0">
              <w:rPr>
                <w:rFonts w:ascii="Arial" w:hAnsi="Arial" w:cs="Arial"/>
                <w:sz w:val="24"/>
                <w:szCs w:val="24"/>
              </w:rPr>
              <w:t>Copy of education provided to frail patients and/or identify which MSQC provided materials were used</w:t>
            </w:r>
          </w:p>
        </w:tc>
        <w:tc>
          <w:tcPr>
            <w:tcW w:w="10530" w:type="dxa"/>
          </w:tcPr>
          <w:p w14:paraId="30417A74" w14:textId="77777777" w:rsidR="00D8653C" w:rsidRDefault="00D8653C" w:rsidP="009347E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9B7606" w14:paraId="06CBCFA4" w14:textId="77777777" w:rsidTr="009877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5" w:type="dxa"/>
          </w:tcPr>
          <w:p w14:paraId="083E9A99" w14:textId="77777777" w:rsidR="009B7606" w:rsidRPr="00E20DF0" w:rsidRDefault="009B7606" w:rsidP="009347E1">
            <w:pPr>
              <w:rPr>
                <w:rFonts w:ascii="Arial" w:hAnsi="Arial" w:cs="Arial"/>
                <w:b w:val="0"/>
                <w:bCs w:val="0"/>
                <w:sz w:val="24"/>
                <w:szCs w:val="24"/>
              </w:rPr>
            </w:pPr>
            <w:r w:rsidRPr="00E20DF0">
              <w:rPr>
                <w:rFonts w:ascii="Arial" w:hAnsi="Arial" w:cs="Arial"/>
                <w:sz w:val="24"/>
                <w:szCs w:val="24"/>
              </w:rPr>
              <w:t>SCQR Engagement:</w:t>
            </w:r>
          </w:p>
          <w:p w14:paraId="3245C190" w14:textId="6158E1E8" w:rsidR="009B7606" w:rsidRPr="00E20DF0" w:rsidRDefault="009B7606" w:rsidP="009347E1">
            <w:pPr>
              <w:rPr>
                <w:rFonts w:ascii="Arial" w:hAnsi="Arial" w:cs="Arial"/>
                <w:sz w:val="24"/>
                <w:szCs w:val="24"/>
              </w:rPr>
            </w:pPr>
            <w:r w:rsidRPr="00E20DF0">
              <w:rPr>
                <w:rFonts w:ascii="Arial" w:hAnsi="Arial" w:cs="Arial"/>
                <w:sz w:val="24"/>
                <w:szCs w:val="24"/>
              </w:rPr>
              <w:t>Attach all documents relevant to completion here</w:t>
            </w:r>
          </w:p>
        </w:tc>
        <w:tc>
          <w:tcPr>
            <w:tcW w:w="10530" w:type="dxa"/>
          </w:tcPr>
          <w:p w14:paraId="391F74AC" w14:textId="77777777" w:rsidR="009B7606" w:rsidRDefault="009B7606" w:rsidP="009347E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9B7606" w14:paraId="00EAC767" w14:textId="77777777" w:rsidTr="00987760">
        <w:tc>
          <w:tcPr>
            <w:cnfStyle w:val="001000000000" w:firstRow="0" w:lastRow="0" w:firstColumn="1" w:lastColumn="0" w:oddVBand="0" w:evenVBand="0" w:oddHBand="0" w:evenHBand="0" w:firstRowFirstColumn="0" w:firstRowLastColumn="0" w:lastRowFirstColumn="0" w:lastRowLastColumn="0"/>
            <w:tcW w:w="2875" w:type="dxa"/>
          </w:tcPr>
          <w:p w14:paraId="3DC9B26C" w14:textId="77777777" w:rsidR="009B7606" w:rsidRPr="00E20DF0" w:rsidRDefault="009B7606" w:rsidP="009347E1">
            <w:pPr>
              <w:rPr>
                <w:rFonts w:ascii="Arial" w:hAnsi="Arial" w:cs="Arial"/>
                <w:b w:val="0"/>
                <w:bCs w:val="0"/>
                <w:sz w:val="24"/>
                <w:szCs w:val="24"/>
              </w:rPr>
            </w:pPr>
            <w:r w:rsidRPr="00E20DF0">
              <w:rPr>
                <w:rFonts w:ascii="Arial" w:hAnsi="Arial" w:cs="Arial"/>
                <w:sz w:val="24"/>
                <w:szCs w:val="24"/>
              </w:rPr>
              <w:t>SC Engagement:</w:t>
            </w:r>
          </w:p>
          <w:p w14:paraId="6C75688F" w14:textId="333F8215" w:rsidR="009B7606" w:rsidRPr="00E20DF0" w:rsidRDefault="009B7606" w:rsidP="009347E1">
            <w:pPr>
              <w:rPr>
                <w:rFonts w:ascii="Arial" w:hAnsi="Arial" w:cs="Arial"/>
                <w:sz w:val="24"/>
                <w:szCs w:val="24"/>
              </w:rPr>
            </w:pPr>
            <w:r w:rsidRPr="00E20DF0">
              <w:rPr>
                <w:rFonts w:ascii="Arial" w:hAnsi="Arial" w:cs="Arial"/>
                <w:sz w:val="24"/>
                <w:szCs w:val="24"/>
              </w:rPr>
              <w:t xml:space="preserve">Attach all documents relevant to completion here </w:t>
            </w:r>
          </w:p>
        </w:tc>
        <w:tc>
          <w:tcPr>
            <w:tcW w:w="10530" w:type="dxa"/>
          </w:tcPr>
          <w:p w14:paraId="6F393673" w14:textId="77777777" w:rsidR="009B7606" w:rsidRDefault="009B7606" w:rsidP="009347E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713BB9B8" w14:textId="77777777" w:rsidR="00D8653C" w:rsidRPr="00D8653C" w:rsidRDefault="00D8653C" w:rsidP="009347E1">
      <w:pPr>
        <w:spacing w:after="0"/>
        <w:rPr>
          <w:rFonts w:ascii="Arial" w:hAnsi="Arial" w:cs="Arial"/>
        </w:rPr>
      </w:pPr>
    </w:p>
    <w:p w14:paraId="3E22EC16" w14:textId="77777777" w:rsidR="00D8653C" w:rsidRPr="009347E1" w:rsidRDefault="00D8653C" w:rsidP="009347E1">
      <w:pPr>
        <w:spacing w:after="0"/>
        <w:rPr>
          <w:rFonts w:ascii="Arial" w:hAnsi="Arial" w:cs="Arial"/>
          <w:b/>
          <w:bCs/>
          <w:sz w:val="24"/>
          <w:szCs w:val="24"/>
          <w:u w:val="single"/>
        </w:rPr>
      </w:pPr>
    </w:p>
    <w:p w14:paraId="7E526358" w14:textId="77777777" w:rsidR="009347E1" w:rsidRPr="009347E1" w:rsidRDefault="009347E1" w:rsidP="009347E1">
      <w:pPr>
        <w:spacing w:after="0"/>
        <w:rPr>
          <w:rFonts w:ascii="Arial" w:hAnsi="Arial" w:cs="Arial"/>
          <w:sz w:val="24"/>
          <w:szCs w:val="24"/>
        </w:rPr>
      </w:pPr>
    </w:p>
    <w:p w14:paraId="623E51D2" w14:textId="0BE68807" w:rsidR="003D271A" w:rsidRDefault="003D271A">
      <w:pPr>
        <w:rPr>
          <w:rFonts w:ascii="Arial" w:hAnsi="Arial" w:cs="Arial"/>
          <w:b/>
          <w:bCs/>
          <w:sz w:val="24"/>
          <w:szCs w:val="24"/>
          <w:u w:val="single"/>
        </w:rPr>
      </w:pPr>
      <w:r>
        <w:rPr>
          <w:rFonts w:ascii="Arial" w:hAnsi="Arial" w:cs="Arial"/>
          <w:b/>
          <w:bCs/>
          <w:sz w:val="24"/>
          <w:szCs w:val="24"/>
          <w:u w:val="single"/>
        </w:rPr>
        <w:br w:type="page"/>
      </w:r>
    </w:p>
    <w:p w14:paraId="25FD367B" w14:textId="465F01DE" w:rsidR="009347E1" w:rsidRPr="00F14B57" w:rsidRDefault="003D271A" w:rsidP="00CC7A0B">
      <w:pPr>
        <w:rPr>
          <w:rFonts w:ascii="Arial" w:hAnsi="Arial" w:cs="Arial"/>
          <w:b/>
          <w:bCs/>
          <w:color w:val="1F3864" w:themeColor="accent1" w:themeShade="80"/>
          <w:sz w:val="36"/>
          <w:szCs w:val="36"/>
          <w:u w:val="single"/>
        </w:rPr>
      </w:pPr>
      <w:r w:rsidRPr="00F14B57">
        <w:rPr>
          <w:rFonts w:ascii="Arial" w:hAnsi="Arial" w:cs="Arial"/>
          <w:b/>
          <w:bCs/>
          <w:color w:val="1F3864" w:themeColor="accent1" w:themeShade="80"/>
          <w:sz w:val="36"/>
          <w:szCs w:val="36"/>
          <w:u w:val="single"/>
        </w:rPr>
        <w:lastRenderedPageBreak/>
        <w:t>Guidelines for Project Scoring:</w:t>
      </w:r>
    </w:p>
    <w:p w14:paraId="75EB849D" w14:textId="77777777" w:rsidR="003D271A" w:rsidRDefault="003D271A" w:rsidP="00CC7A0B">
      <w:pPr>
        <w:rPr>
          <w:rFonts w:ascii="Arial" w:hAnsi="Arial" w:cs="Arial"/>
          <w:b/>
          <w:bCs/>
          <w:sz w:val="24"/>
          <w:szCs w:val="24"/>
          <w:u w:val="single"/>
        </w:rPr>
      </w:pPr>
    </w:p>
    <w:tbl>
      <w:tblPr>
        <w:tblStyle w:val="GridTable4-Accent1"/>
        <w:tblW w:w="13225" w:type="dxa"/>
        <w:tblLook w:val="04A0" w:firstRow="1" w:lastRow="0" w:firstColumn="1" w:lastColumn="0" w:noHBand="0" w:noVBand="1"/>
      </w:tblPr>
      <w:tblGrid>
        <w:gridCol w:w="2110"/>
        <w:gridCol w:w="11115"/>
      </w:tblGrid>
      <w:tr w:rsidR="003D271A" w14:paraId="5333D448" w14:textId="77777777" w:rsidTr="009877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0" w:type="dxa"/>
            <w:shd w:val="clear" w:color="auto" w:fill="70AD47" w:themeFill="accent6"/>
          </w:tcPr>
          <w:p w14:paraId="2A1D1568" w14:textId="4507B659" w:rsidR="003D271A" w:rsidRPr="00987760" w:rsidRDefault="003D271A" w:rsidP="00CC7A0B">
            <w:pPr>
              <w:rPr>
                <w:rFonts w:ascii="Arial" w:hAnsi="Arial" w:cs="Arial"/>
                <w:sz w:val="32"/>
                <w:szCs w:val="32"/>
              </w:rPr>
            </w:pPr>
            <w:r w:rsidRPr="00987760">
              <w:rPr>
                <w:rFonts w:ascii="Arial" w:hAnsi="Arial" w:cs="Arial"/>
                <w:sz w:val="32"/>
                <w:szCs w:val="32"/>
              </w:rPr>
              <w:t>Measure</w:t>
            </w:r>
          </w:p>
        </w:tc>
        <w:tc>
          <w:tcPr>
            <w:tcW w:w="11315" w:type="dxa"/>
            <w:shd w:val="clear" w:color="auto" w:fill="70AD47" w:themeFill="accent6"/>
          </w:tcPr>
          <w:p w14:paraId="38CAFA71" w14:textId="3ED45DC0" w:rsidR="003D271A" w:rsidRPr="00987760" w:rsidRDefault="003D271A" w:rsidP="00CC7A0B">
            <w:pPr>
              <w:cnfStyle w:val="100000000000" w:firstRow="1" w:lastRow="0" w:firstColumn="0" w:lastColumn="0" w:oddVBand="0" w:evenVBand="0" w:oddHBand="0" w:evenHBand="0" w:firstRowFirstColumn="0" w:firstRowLastColumn="0" w:lastRowFirstColumn="0" w:lastRowLastColumn="0"/>
              <w:rPr>
                <w:rFonts w:ascii="Arial" w:hAnsi="Arial" w:cs="Arial"/>
                <w:sz w:val="32"/>
                <w:szCs w:val="32"/>
              </w:rPr>
            </w:pPr>
            <w:r w:rsidRPr="00987760">
              <w:rPr>
                <w:rFonts w:ascii="Arial" w:hAnsi="Arial" w:cs="Arial"/>
                <w:sz w:val="32"/>
                <w:szCs w:val="32"/>
              </w:rPr>
              <w:t>Requirements</w:t>
            </w:r>
          </w:p>
        </w:tc>
      </w:tr>
      <w:tr w:rsidR="003D271A" w14:paraId="65236223" w14:textId="77777777" w:rsidTr="009877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0" w:type="dxa"/>
          </w:tcPr>
          <w:p w14:paraId="0663BFFA" w14:textId="49F707EB" w:rsidR="003D271A" w:rsidRPr="00987760" w:rsidRDefault="004C622B" w:rsidP="00CC7A0B">
            <w:pPr>
              <w:rPr>
                <w:rFonts w:ascii="Arial" w:hAnsi="Arial" w:cs="Arial"/>
                <w:sz w:val="24"/>
                <w:szCs w:val="24"/>
              </w:rPr>
            </w:pPr>
            <w:r w:rsidRPr="00987760">
              <w:rPr>
                <w:rFonts w:ascii="Arial" w:hAnsi="Arial" w:cs="Arial"/>
                <w:sz w:val="24"/>
                <w:szCs w:val="24"/>
              </w:rPr>
              <w:t>Conversation with surgeon</w:t>
            </w:r>
          </w:p>
        </w:tc>
        <w:tc>
          <w:tcPr>
            <w:tcW w:w="11315" w:type="dxa"/>
          </w:tcPr>
          <w:p w14:paraId="551FCA97" w14:textId="593D989D" w:rsidR="003D271A" w:rsidRPr="00C475E0" w:rsidRDefault="004C622B" w:rsidP="00C475E0">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475E0">
              <w:rPr>
                <w:rFonts w:ascii="Arial" w:hAnsi="Arial" w:cs="Arial"/>
                <w:sz w:val="24"/>
                <w:szCs w:val="24"/>
              </w:rPr>
              <w:t>During the presurgical phase, the surgeon, or an appropriate delegate (APP, fellow, preoperative clinic provider, etc.) has a conversation with the patient and/or persons identified as caregivers/support persons of the patient regarding their frailty status and the implications for any surgical procedure.</w:t>
            </w:r>
          </w:p>
          <w:p w14:paraId="70177B7D" w14:textId="77777777" w:rsidR="004C622B" w:rsidRPr="00C475E0" w:rsidRDefault="004C622B" w:rsidP="00C475E0">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475E0">
              <w:rPr>
                <w:rFonts w:ascii="Arial" w:hAnsi="Arial" w:cs="Arial"/>
                <w:sz w:val="24"/>
                <w:szCs w:val="24"/>
              </w:rPr>
              <w:t>Implications for surgical procedure include:</w:t>
            </w:r>
          </w:p>
          <w:p w14:paraId="7D6352BC" w14:textId="658C17F5" w:rsidR="004C622B" w:rsidRPr="00C475E0" w:rsidRDefault="004C622B" w:rsidP="00C475E0">
            <w:pPr>
              <w:pStyle w:val="ListParagraph"/>
              <w:numPr>
                <w:ilvl w:val="1"/>
                <w:numId w:val="6"/>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475E0">
              <w:rPr>
                <w:rFonts w:ascii="Arial" w:hAnsi="Arial" w:cs="Arial"/>
                <w:sz w:val="24"/>
                <w:szCs w:val="24"/>
              </w:rPr>
              <w:t>increased risk for morbidity/mortality</w:t>
            </w:r>
          </w:p>
          <w:p w14:paraId="455F84B5" w14:textId="4A7FF9EE" w:rsidR="004C622B" w:rsidRPr="00C475E0" w:rsidRDefault="004C622B" w:rsidP="00C475E0">
            <w:pPr>
              <w:pStyle w:val="ListParagraph"/>
              <w:numPr>
                <w:ilvl w:val="1"/>
                <w:numId w:val="6"/>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475E0">
              <w:rPr>
                <w:rFonts w:ascii="Arial" w:hAnsi="Arial" w:cs="Arial"/>
                <w:sz w:val="24"/>
                <w:szCs w:val="24"/>
              </w:rPr>
              <w:t>increased risk for non-home discharge or discharge to a level of care higher than their current situation</w:t>
            </w:r>
          </w:p>
          <w:p w14:paraId="07C23F4A" w14:textId="2AA3F6D4" w:rsidR="004C622B" w:rsidRPr="00C475E0" w:rsidRDefault="004C622B" w:rsidP="00C475E0">
            <w:pPr>
              <w:pStyle w:val="ListParagraph"/>
              <w:numPr>
                <w:ilvl w:val="1"/>
                <w:numId w:val="6"/>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475E0">
              <w:rPr>
                <w:rFonts w:ascii="Arial" w:hAnsi="Arial" w:cs="Arial"/>
                <w:sz w:val="24"/>
                <w:szCs w:val="24"/>
              </w:rPr>
              <w:t>increased risk for prolonged recuperation phase</w:t>
            </w:r>
          </w:p>
          <w:p w14:paraId="59A67B72" w14:textId="77777777" w:rsidR="004C622B" w:rsidRPr="00C475E0" w:rsidRDefault="004C622B" w:rsidP="00C475E0">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475E0">
              <w:rPr>
                <w:rFonts w:ascii="Arial" w:hAnsi="Arial" w:cs="Arial"/>
                <w:sz w:val="24"/>
                <w:szCs w:val="24"/>
              </w:rPr>
              <w:t xml:space="preserve">The conversation must be attested to in the medical </w:t>
            </w:r>
            <w:proofErr w:type="gramStart"/>
            <w:r w:rsidRPr="00C475E0">
              <w:rPr>
                <w:rFonts w:ascii="Arial" w:hAnsi="Arial" w:cs="Arial"/>
                <w:sz w:val="24"/>
                <w:szCs w:val="24"/>
              </w:rPr>
              <w:t>record</w:t>
            </w:r>
            <w:proofErr w:type="gramEnd"/>
          </w:p>
          <w:p w14:paraId="5E61F80F" w14:textId="77777777" w:rsidR="004C622B" w:rsidRPr="00C475E0" w:rsidRDefault="004C622B" w:rsidP="00C475E0">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475E0">
              <w:rPr>
                <w:rFonts w:ascii="Arial" w:hAnsi="Arial" w:cs="Arial"/>
                <w:sz w:val="24"/>
                <w:szCs w:val="24"/>
              </w:rPr>
              <w:t xml:space="preserve">The score the patient received and the correlation with frailty level (pre-frail/frail) must be included in and shared during this </w:t>
            </w:r>
            <w:proofErr w:type="gramStart"/>
            <w:r w:rsidRPr="00C475E0">
              <w:rPr>
                <w:rFonts w:ascii="Arial" w:hAnsi="Arial" w:cs="Arial"/>
                <w:sz w:val="24"/>
                <w:szCs w:val="24"/>
              </w:rPr>
              <w:t>conversation</w:t>
            </w:r>
            <w:proofErr w:type="gramEnd"/>
          </w:p>
          <w:p w14:paraId="3BC889ED" w14:textId="48280BC4" w:rsidR="004C622B" w:rsidRPr="00C475E0" w:rsidRDefault="004C622B" w:rsidP="00C475E0">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475E0">
              <w:rPr>
                <w:rFonts w:ascii="Arial" w:hAnsi="Arial" w:cs="Arial"/>
                <w:sz w:val="24"/>
                <w:szCs w:val="24"/>
              </w:rPr>
              <w:t xml:space="preserve">The score must be documented </w:t>
            </w:r>
            <w:r w:rsidR="00656CCB" w:rsidRPr="00C475E0">
              <w:rPr>
                <w:rFonts w:ascii="Arial" w:hAnsi="Arial" w:cs="Arial"/>
                <w:sz w:val="24"/>
                <w:szCs w:val="24"/>
              </w:rPr>
              <w:t xml:space="preserve">in the medical record </w:t>
            </w:r>
            <w:r w:rsidRPr="00C475E0">
              <w:rPr>
                <w:rFonts w:ascii="Arial" w:hAnsi="Arial" w:cs="Arial"/>
                <w:sz w:val="24"/>
                <w:szCs w:val="24"/>
              </w:rPr>
              <w:t>by the surgeon/designee</w:t>
            </w:r>
            <w:r w:rsidR="00656CCB" w:rsidRPr="00C475E0">
              <w:rPr>
                <w:rFonts w:ascii="Arial" w:hAnsi="Arial" w:cs="Arial"/>
                <w:sz w:val="24"/>
                <w:szCs w:val="24"/>
              </w:rPr>
              <w:t xml:space="preserve"> </w:t>
            </w:r>
            <w:r w:rsidRPr="00C475E0">
              <w:rPr>
                <w:rFonts w:ascii="Arial" w:hAnsi="Arial" w:cs="Arial"/>
                <w:sz w:val="24"/>
                <w:szCs w:val="24"/>
              </w:rPr>
              <w:t>to ensure conversation is tailored to the specific needs and assessment of the patient</w:t>
            </w:r>
          </w:p>
        </w:tc>
      </w:tr>
      <w:tr w:rsidR="003D271A" w14:paraId="151DBDBC" w14:textId="77777777" w:rsidTr="00987760">
        <w:tc>
          <w:tcPr>
            <w:cnfStyle w:val="001000000000" w:firstRow="0" w:lastRow="0" w:firstColumn="1" w:lastColumn="0" w:oddVBand="0" w:evenVBand="0" w:oddHBand="0" w:evenHBand="0" w:firstRowFirstColumn="0" w:firstRowLastColumn="0" w:lastRowFirstColumn="0" w:lastRowLastColumn="0"/>
            <w:tcW w:w="1910" w:type="dxa"/>
          </w:tcPr>
          <w:p w14:paraId="1978D194" w14:textId="00C405FB" w:rsidR="003D271A" w:rsidRPr="00987760" w:rsidRDefault="00656CCB" w:rsidP="00CC7A0B">
            <w:pPr>
              <w:rPr>
                <w:rFonts w:ascii="Arial" w:hAnsi="Arial" w:cs="Arial"/>
                <w:sz w:val="24"/>
                <w:szCs w:val="24"/>
              </w:rPr>
            </w:pPr>
            <w:r w:rsidRPr="00987760">
              <w:rPr>
                <w:rFonts w:ascii="Arial" w:hAnsi="Arial" w:cs="Arial"/>
                <w:sz w:val="24"/>
                <w:szCs w:val="24"/>
              </w:rPr>
              <w:t>Goals for surgery are documented</w:t>
            </w:r>
          </w:p>
        </w:tc>
        <w:tc>
          <w:tcPr>
            <w:tcW w:w="11315" w:type="dxa"/>
          </w:tcPr>
          <w:p w14:paraId="3CDA5B96" w14:textId="77777777" w:rsidR="003D271A" w:rsidRPr="00C475E0" w:rsidRDefault="00656CCB" w:rsidP="00C475E0">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475E0">
              <w:rPr>
                <w:rFonts w:ascii="Arial" w:hAnsi="Arial" w:cs="Arial"/>
                <w:sz w:val="24"/>
                <w:szCs w:val="24"/>
              </w:rPr>
              <w:t xml:space="preserve">Goals for surgery should be broader than the specific symptom/disease that surgery is designed to </w:t>
            </w:r>
            <w:proofErr w:type="gramStart"/>
            <w:r w:rsidRPr="00C475E0">
              <w:rPr>
                <w:rFonts w:ascii="Arial" w:hAnsi="Arial" w:cs="Arial"/>
                <w:sz w:val="24"/>
                <w:szCs w:val="24"/>
              </w:rPr>
              <w:t>address</w:t>
            </w:r>
            <w:proofErr w:type="gramEnd"/>
          </w:p>
          <w:p w14:paraId="78D4C4E0" w14:textId="77777777" w:rsidR="00656CCB" w:rsidRPr="00C475E0" w:rsidRDefault="00656CCB" w:rsidP="00C475E0">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475E0">
              <w:rPr>
                <w:rFonts w:ascii="Arial" w:hAnsi="Arial" w:cs="Arial"/>
                <w:sz w:val="24"/>
                <w:szCs w:val="24"/>
              </w:rPr>
              <w:t xml:space="preserve">Goals should be related to </w:t>
            </w:r>
          </w:p>
          <w:p w14:paraId="42B6B1CD" w14:textId="04383637" w:rsidR="00656CCB" w:rsidRPr="00C475E0" w:rsidRDefault="00656CCB" w:rsidP="00C475E0">
            <w:pPr>
              <w:pStyle w:val="ListParagraph"/>
              <w:numPr>
                <w:ilvl w:val="1"/>
                <w:numId w:val="6"/>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475E0">
              <w:rPr>
                <w:rFonts w:ascii="Arial" w:hAnsi="Arial" w:cs="Arial"/>
                <w:sz w:val="24"/>
                <w:szCs w:val="24"/>
              </w:rPr>
              <w:t>overall health/wellbeing</w:t>
            </w:r>
          </w:p>
          <w:p w14:paraId="2C1E3D68" w14:textId="7B84856A" w:rsidR="00656CCB" w:rsidRPr="00C475E0" w:rsidRDefault="00656CCB" w:rsidP="00C475E0">
            <w:pPr>
              <w:pStyle w:val="ListParagraph"/>
              <w:numPr>
                <w:ilvl w:val="1"/>
                <w:numId w:val="6"/>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475E0">
              <w:rPr>
                <w:rFonts w:ascii="Arial" w:hAnsi="Arial" w:cs="Arial"/>
                <w:sz w:val="24"/>
                <w:szCs w:val="24"/>
              </w:rPr>
              <w:t>lifestyle/independence</w:t>
            </w:r>
          </w:p>
          <w:p w14:paraId="5742E635" w14:textId="25FF1E82" w:rsidR="00656CCB" w:rsidRPr="00C475E0" w:rsidRDefault="00656CCB" w:rsidP="00C475E0">
            <w:pPr>
              <w:pStyle w:val="ListParagraph"/>
              <w:numPr>
                <w:ilvl w:val="1"/>
                <w:numId w:val="6"/>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475E0">
              <w:rPr>
                <w:rFonts w:ascii="Arial" w:hAnsi="Arial" w:cs="Arial"/>
                <w:sz w:val="24"/>
                <w:szCs w:val="24"/>
              </w:rPr>
              <w:t>relief of symptoms impeding or threatening ability to complete ADL/IADL</w:t>
            </w:r>
          </w:p>
          <w:p w14:paraId="79A84BC4" w14:textId="47422363" w:rsidR="00656CCB" w:rsidRPr="00C475E0" w:rsidRDefault="00E66D0F" w:rsidP="00C475E0">
            <w:pPr>
              <w:pStyle w:val="ListParagraph"/>
              <w:numPr>
                <w:ilvl w:val="1"/>
                <w:numId w:val="6"/>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475E0">
              <w:rPr>
                <w:rFonts w:ascii="Arial" w:hAnsi="Arial" w:cs="Arial"/>
                <w:sz w:val="24"/>
                <w:szCs w:val="24"/>
              </w:rPr>
              <w:t xml:space="preserve">ability to engage in activities identified by the patient as important to quality of </w:t>
            </w:r>
            <w:proofErr w:type="gramStart"/>
            <w:r w:rsidRPr="00C475E0">
              <w:rPr>
                <w:rFonts w:ascii="Arial" w:hAnsi="Arial" w:cs="Arial"/>
                <w:sz w:val="24"/>
                <w:szCs w:val="24"/>
              </w:rPr>
              <w:t>life</w:t>
            </w:r>
            <w:proofErr w:type="gramEnd"/>
          </w:p>
          <w:p w14:paraId="5A7642E2" w14:textId="77777777" w:rsidR="00E66D0F" w:rsidRPr="00C475E0" w:rsidRDefault="00E66D0F" w:rsidP="00C475E0">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475E0">
              <w:rPr>
                <w:rFonts w:ascii="Arial" w:hAnsi="Arial" w:cs="Arial"/>
                <w:sz w:val="24"/>
                <w:szCs w:val="24"/>
              </w:rPr>
              <w:t xml:space="preserve">Examples of appropriate goals for surgery may be either avoiding outcomes identified by the patient as negative OR achieving outcomes identified by the patient as </w:t>
            </w:r>
            <w:proofErr w:type="gramStart"/>
            <w:r w:rsidRPr="00C475E0">
              <w:rPr>
                <w:rFonts w:ascii="Arial" w:hAnsi="Arial" w:cs="Arial"/>
                <w:sz w:val="24"/>
                <w:szCs w:val="24"/>
              </w:rPr>
              <w:t>positive</w:t>
            </w:r>
            <w:proofErr w:type="gramEnd"/>
          </w:p>
          <w:p w14:paraId="1F56386C" w14:textId="77777777" w:rsidR="00E66D0F" w:rsidRPr="00C475E0" w:rsidRDefault="00E66D0F" w:rsidP="00C475E0">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475E0">
              <w:rPr>
                <w:rFonts w:ascii="Arial" w:hAnsi="Arial" w:cs="Arial"/>
                <w:sz w:val="24"/>
                <w:szCs w:val="24"/>
              </w:rPr>
              <w:t>Appropriate examples of goals of surgery:</w:t>
            </w:r>
          </w:p>
          <w:p w14:paraId="098FF72C" w14:textId="4F5475B7" w:rsidR="00E66D0F" w:rsidRPr="00C475E0" w:rsidRDefault="00E66D0F" w:rsidP="00C475E0">
            <w:pPr>
              <w:pStyle w:val="ListParagraph"/>
              <w:numPr>
                <w:ilvl w:val="1"/>
                <w:numId w:val="6"/>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475E0">
              <w:rPr>
                <w:rFonts w:ascii="Arial" w:hAnsi="Arial" w:cs="Arial"/>
                <w:sz w:val="24"/>
                <w:szCs w:val="24"/>
              </w:rPr>
              <w:t xml:space="preserve">continue to live in own home or not needing to move to SNF/assisted </w:t>
            </w:r>
            <w:proofErr w:type="gramStart"/>
            <w:r w:rsidRPr="00C475E0">
              <w:rPr>
                <w:rFonts w:ascii="Arial" w:hAnsi="Arial" w:cs="Arial"/>
                <w:sz w:val="24"/>
                <w:szCs w:val="24"/>
              </w:rPr>
              <w:t>living</w:t>
            </w:r>
            <w:proofErr w:type="gramEnd"/>
          </w:p>
          <w:p w14:paraId="454FA87A" w14:textId="7634C4C5" w:rsidR="00E66D0F" w:rsidRPr="00C475E0" w:rsidRDefault="00E66D0F" w:rsidP="00C475E0">
            <w:pPr>
              <w:pStyle w:val="ListParagraph"/>
              <w:numPr>
                <w:ilvl w:val="1"/>
                <w:numId w:val="6"/>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475E0">
              <w:rPr>
                <w:rFonts w:ascii="Arial" w:hAnsi="Arial" w:cs="Arial"/>
                <w:sz w:val="24"/>
                <w:szCs w:val="24"/>
              </w:rPr>
              <w:t>continue to participate in hobby/activity the patient finds enjoyable (driving, crafts, visiting friends/family, riding a bike, etc.)</w:t>
            </w:r>
          </w:p>
          <w:p w14:paraId="4B6D0071" w14:textId="616DAADB" w:rsidR="00E66D0F" w:rsidRPr="00C475E0" w:rsidRDefault="00E66D0F" w:rsidP="00C475E0">
            <w:pPr>
              <w:pStyle w:val="ListParagraph"/>
              <w:numPr>
                <w:ilvl w:val="1"/>
                <w:numId w:val="6"/>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475E0">
              <w:rPr>
                <w:rFonts w:ascii="Arial" w:hAnsi="Arial" w:cs="Arial"/>
                <w:sz w:val="24"/>
                <w:szCs w:val="24"/>
              </w:rPr>
              <w:t xml:space="preserve">extend life regardless of need for </w:t>
            </w:r>
            <w:proofErr w:type="gramStart"/>
            <w:r w:rsidRPr="00C475E0">
              <w:rPr>
                <w:rFonts w:ascii="Arial" w:hAnsi="Arial" w:cs="Arial"/>
                <w:sz w:val="24"/>
                <w:szCs w:val="24"/>
              </w:rPr>
              <w:t>assistance</w:t>
            </w:r>
            <w:proofErr w:type="gramEnd"/>
          </w:p>
          <w:p w14:paraId="25068CF8" w14:textId="474085F9" w:rsidR="00E66D0F" w:rsidRPr="00C475E0" w:rsidRDefault="00E66D0F" w:rsidP="00C475E0">
            <w:pPr>
              <w:pStyle w:val="ListParagraph"/>
              <w:numPr>
                <w:ilvl w:val="1"/>
                <w:numId w:val="6"/>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475E0">
              <w:rPr>
                <w:rFonts w:ascii="Arial" w:hAnsi="Arial" w:cs="Arial"/>
                <w:sz w:val="24"/>
                <w:szCs w:val="24"/>
              </w:rPr>
              <w:t>the ability to be present for an identified milestone event (birth of grandchild, wedding etc.)</w:t>
            </w:r>
          </w:p>
          <w:p w14:paraId="4B0CCDB7" w14:textId="1CB64785" w:rsidR="00E66D0F" w:rsidRPr="00C475E0" w:rsidRDefault="00E66D0F" w:rsidP="00C475E0">
            <w:pPr>
              <w:pStyle w:val="ListParagraph"/>
              <w:numPr>
                <w:ilvl w:val="1"/>
                <w:numId w:val="6"/>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475E0">
              <w:rPr>
                <w:rFonts w:ascii="Arial" w:hAnsi="Arial" w:cs="Arial"/>
                <w:sz w:val="24"/>
                <w:szCs w:val="24"/>
              </w:rPr>
              <w:lastRenderedPageBreak/>
              <w:t>relief of pain to allow for resumption of activities that are currently impeded when surgery provides a possible pathway to pain relief (</w:t>
            </w:r>
            <w:r w:rsidR="0089345A" w:rsidRPr="00C475E0">
              <w:rPr>
                <w:rFonts w:ascii="Arial" w:hAnsi="Arial" w:cs="Arial"/>
                <w:sz w:val="24"/>
                <w:szCs w:val="24"/>
              </w:rPr>
              <w:t>i.e.</w:t>
            </w:r>
            <w:r w:rsidRPr="00C475E0">
              <w:rPr>
                <w:rFonts w:ascii="Arial" w:hAnsi="Arial" w:cs="Arial"/>
                <w:sz w:val="24"/>
                <w:szCs w:val="24"/>
              </w:rPr>
              <w:t>, hernia relief expected to relieve pain)</w:t>
            </w:r>
          </w:p>
        </w:tc>
      </w:tr>
      <w:tr w:rsidR="003D271A" w14:paraId="01114D4D" w14:textId="77777777" w:rsidTr="009877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0" w:type="dxa"/>
          </w:tcPr>
          <w:p w14:paraId="3104980F" w14:textId="1F38091F" w:rsidR="003D271A" w:rsidRPr="00987760" w:rsidRDefault="00422548" w:rsidP="00CC7A0B">
            <w:pPr>
              <w:rPr>
                <w:rFonts w:ascii="Arial" w:hAnsi="Arial" w:cs="Arial"/>
                <w:sz w:val="24"/>
                <w:szCs w:val="24"/>
              </w:rPr>
            </w:pPr>
            <w:r w:rsidRPr="00987760">
              <w:rPr>
                <w:rFonts w:ascii="Arial" w:hAnsi="Arial" w:cs="Arial"/>
                <w:sz w:val="24"/>
                <w:szCs w:val="24"/>
              </w:rPr>
              <w:lastRenderedPageBreak/>
              <w:t>Preoperative education</w:t>
            </w:r>
          </w:p>
        </w:tc>
        <w:tc>
          <w:tcPr>
            <w:tcW w:w="11315" w:type="dxa"/>
          </w:tcPr>
          <w:p w14:paraId="309F2480" w14:textId="77777777" w:rsidR="003D271A" w:rsidRPr="00C475E0" w:rsidRDefault="00422548" w:rsidP="00C475E0">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475E0">
              <w:rPr>
                <w:rFonts w:ascii="Arial" w:hAnsi="Arial" w:cs="Arial"/>
                <w:sz w:val="24"/>
                <w:szCs w:val="24"/>
              </w:rPr>
              <w:t xml:space="preserve">During the preoperative phase, the surgeon or appropriate designee will provide education to patients defined as pre-frail or frail education about factors that can potentially be modified prior to surgery that may improve operative </w:t>
            </w:r>
            <w:proofErr w:type="gramStart"/>
            <w:r w:rsidRPr="00C475E0">
              <w:rPr>
                <w:rFonts w:ascii="Arial" w:hAnsi="Arial" w:cs="Arial"/>
                <w:sz w:val="24"/>
                <w:szCs w:val="24"/>
              </w:rPr>
              <w:t>outcomes</w:t>
            </w:r>
            <w:proofErr w:type="gramEnd"/>
          </w:p>
          <w:p w14:paraId="05160BEB" w14:textId="77777777" w:rsidR="00422548" w:rsidRPr="00C475E0" w:rsidRDefault="00422548" w:rsidP="00C475E0">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475E0">
              <w:rPr>
                <w:rFonts w:ascii="Arial" w:hAnsi="Arial" w:cs="Arial"/>
                <w:sz w:val="24"/>
                <w:szCs w:val="24"/>
              </w:rPr>
              <w:t xml:space="preserve">Facilities may use either MSQC provided educational materials or develop their own </w:t>
            </w:r>
            <w:proofErr w:type="gramStart"/>
            <w:r w:rsidRPr="00C475E0">
              <w:rPr>
                <w:rFonts w:ascii="Arial" w:hAnsi="Arial" w:cs="Arial"/>
                <w:sz w:val="24"/>
                <w:szCs w:val="24"/>
              </w:rPr>
              <w:t>materials</w:t>
            </w:r>
            <w:proofErr w:type="gramEnd"/>
          </w:p>
          <w:p w14:paraId="2284E633" w14:textId="77777777" w:rsidR="00422548" w:rsidRPr="00C475E0" w:rsidRDefault="00422548" w:rsidP="00C475E0">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475E0">
              <w:rPr>
                <w:rFonts w:ascii="Arial" w:hAnsi="Arial" w:cs="Arial"/>
                <w:sz w:val="24"/>
                <w:szCs w:val="24"/>
              </w:rPr>
              <w:t xml:space="preserve">For sites developing education materials, MSQC must receive and approve of these materials to ensure they are appropriate for frail </w:t>
            </w:r>
            <w:proofErr w:type="gramStart"/>
            <w:r w:rsidRPr="00C475E0">
              <w:rPr>
                <w:rFonts w:ascii="Arial" w:hAnsi="Arial" w:cs="Arial"/>
                <w:sz w:val="24"/>
                <w:szCs w:val="24"/>
              </w:rPr>
              <w:t>patients</w:t>
            </w:r>
            <w:proofErr w:type="gramEnd"/>
          </w:p>
          <w:p w14:paraId="71FC31CD" w14:textId="77777777" w:rsidR="00422548" w:rsidRPr="00C475E0" w:rsidRDefault="00422548" w:rsidP="00C475E0">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475E0">
              <w:rPr>
                <w:rFonts w:ascii="Arial" w:hAnsi="Arial" w:cs="Arial"/>
                <w:sz w:val="24"/>
                <w:szCs w:val="24"/>
              </w:rPr>
              <w:t xml:space="preserve">Already existing education regarding </w:t>
            </w:r>
            <w:proofErr w:type="spellStart"/>
            <w:r w:rsidRPr="00C475E0">
              <w:rPr>
                <w:rFonts w:ascii="Arial" w:hAnsi="Arial" w:cs="Arial"/>
                <w:sz w:val="24"/>
                <w:szCs w:val="24"/>
              </w:rPr>
              <w:t>prehabilitation</w:t>
            </w:r>
            <w:proofErr w:type="spellEnd"/>
            <w:r w:rsidRPr="00C475E0">
              <w:rPr>
                <w:rFonts w:ascii="Arial" w:hAnsi="Arial" w:cs="Arial"/>
                <w:sz w:val="24"/>
                <w:szCs w:val="24"/>
              </w:rPr>
              <w:t xml:space="preserve">, nutrition, or any other area of surgical optimization may be referenced as </w:t>
            </w:r>
            <w:proofErr w:type="gramStart"/>
            <w:r w:rsidRPr="00C475E0">
              <w:rPr>
                <w:rFonts w:ascii="Arial" w:hAnsi="Arial" w:cs="Arial"/>
                <w:sz w:val="24"/>
                <w:szCs w:val="24"/>
              </w:rPr>
              <w:t>needed</w:t>
            </w:r>
            <w:proofErr w:type="gramEnd"/>
          </w:p>
          <w:p w14:paraId="514D30E2" w14:textId="77777777" w:rsidR="00422548" w:rsidRPr="00C475E0" w:rsidRDefault="00422548" w:rsidP="00C475E0">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475E0">
              <w:rPr>
                <w:rFonts w:ascii="Arial" w:hAnsi="Arial" w:cs="Arial"/>
                <w:sz w:val="24"/>
                <w:szCs w:val="24"/>
              </w:rPr>
              <w:t xml:space="preserve">Education should be both verbal and in </w:t>
            </w:r>
            <w:proofErr w:type="gramStart"/>
            <w:r w:rsidRPr="00C475E0">
              <w:rPr>
                <w:rFonts w:ascii="Arial" w:hAnsi="Arial" w:cs="Arial"/>
                <w:sz w:val="24"/>
                <w:szCs w:val="24"/>
              </w:rPr>
              <w:t>writing</w:t>
            </w:r>
            <w:proofErr w:type="gramEnd"/>
          </w:p>
          <w:p w14:paraId="78D3CDBD" w14:textId="77777777" w:rsidR="00422548" w:rsidRPr="00C475E0" w:rsidRDefault="00422548" w:rsidP="00C475E0">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475E0">
              <w:rPr>
                <w:rFonts w:ascii="Arial" w:hAnsi="Arial" w:cs="Arial"/>
                <w:sz w:val="24"/>
                <w:szCs w:val="24"/>
              </w:rPr>
              <w:t xml:space="preserve">Education may be formalized into the preoperative process and not specifically identified in each individual chart as long as the SCQR periodically confirms the presence of this process and continuation of this process with the appropriate </w:t>
            </w:r>
            <w:proofErr w:type="gramStart"/>
            <w:r w:rsidRPr="00C475E0">
              <w:rPr>
                <w:rFonts w:ascii="Arial" w:hAnsi="Arial" w:cs="Arial"/>
                <w:sz w:val="24"/>
                <w:szCs w:val="24"/>
              </w:rPr>
              <w:t>people</w:t>
            </w:r>
            <w:proofErr w:type="gramEnd"/>
          </w:p>
          <w:p w14:paraId="752B3E0B" w14:textId="77777777" w:rsidR="00422548" w:rsidRPr="00C475E0" w:rsidRDefault="00422548" w:rsidP="00C475E0">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475E0">
              <w:rPr>
                <w:rFonts w:ascii="Arial" w:hAnsi="Arial" w:cs="Arial"/>
                <w:sz w:val="24"/>
                <w:szCs w:val="24"/>
              </w:rPr>
              <w:t xml:space="preserve">Education may be done by an APP, or RN </w:t>
            </w:r>
          </w:p>
          <w:p w14:paraId="3318ECE4" w14:textId="77777777" w:rsidR="00422548" w:rsidRPr="00C475E0" w:rsidRDefault="00422548" w:rsidP="00C475E0">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475E0">
              <w:rPr>
                <w:rFonts w:ascii="Arial" w:hAnsi="Arial" w:cs="Arial"/>
                <w:sz w:val="24"/>
                <w:szCs w:val="24"/>
              </w:rPr>
              <w:t xml:space="preserve">Education must be both verbal and in </w:t>
            </w:r>
            <w:proofErr w:type="gramStart"/>
            <w:r w:rsidRPr="00C475E0">
              <w:rPr>
                <w:rFonts w:ascii="Arial" w:hAnsi="Arial" w:cs="Arial"/>
                <w:sz w:val="24"/>
                <w:szCs w:val="24"/>
              </w:rPr>
              <w:t>writing</w:t>
            </w:r>
            <w:proofErr w:type="gramEnd"/>
          </w:p>
          <w:p w14:paraId="7AD2163B" w14:textId="34761A80" w:rsidR="00422548" w:rsidRPr="00C475E0" w:rsidRDefault="00422548" w:rsidP="00C475E0">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475E0">
              <w:rPr>
                <w:rFonts w:ascii="Arial" w:hAnsi="Arial" w:cs="Arial"/>
                <w:sz w:val="24"/>
                <w:szCs w:val="24"/>
              </w:rPr>
              <w:t>Education should</w:t>
            </w:r>
            <w:r w:rsidR="00E80834" w:rsidRPr="00C475E0">
              <w:rPr>
                <w:rFonts w:ascii="Arial" w:hAnsi="Arial" w:cs="Arial"/>
                <w:sz w:val="24"/>
                <w:szCs w:val="24"/>
              </w:rPr>
              <w:t xml:space="preserve"> include discussion that is tailored to the individual and identifies areas applicable to that patient</w:t>
            </w:r>
            <w:r w:rsidR="00C475E0">
              <w:rPr>
                <w:rFonts w:ascii="Arial" w:hAnsi="Arial" w:cs="Arial"/>
                <w:sz w:val="24"/>
                <w:szCs w:val="24"/>
              </w:rPr>
              <w:t>. For example:</w:t>
            </w:r>
          </w:p>
          <w:p w14:paraId="3A5D85F8" w14:textId="4B59036D" w:rsidR="00E80834" w:rsidRPr="00C475E0" w:rsidRDefault="00C475E0" w:rsidP="00C475E0">
            <w:pPr>
              <w:pStyle w:val="ListParagraph"/>
              <w:numPr>
                <w:ilvl w:val="1"/>
                <w:numId w:val="6"/>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counseling should address risk factors identified for that patient (</w:t>
            </w:r>
            <w:r w:rsidR="0089345A">
              <w:rPr>
                <w:rFonts w:ascii="Arial" w:hAnsi="Arial" w:cs="Arial"/>
                <w:sz w:val="24"/>
                <w:szCs w:val="24"/>
              </w:rPr>
              <w:t>i.e.</w:t>
            </w:r>
            <w:r>
              <w:rPr>
                <w:rFonts w:ascii="Arial" w:hAnsi="Arial" w:cs="Arial"/>
                <w:sz w:val="24"/>
                <w:szCs w:val="24"/>
              </w:rPr>
              <w:t>., smoking cessation advice to active smokers, nutrition advice appropriate to patient nutritional status, weight loss advice should not be given to those identified as underweight)</w:t>
            </w:r>
          </w:p>
          <w:p w14:paraId="1C5EEE58" w14:textId="3CBFD11A" w:rsidR="00E80834" w:rsidRPr="00C475E0" w:rsidRDefault="00E80834" w:rsidP="00C475E0">
            <w:pPr>
              <w:pStyle w:val="ListParagraph"/>
              <w:numPr>
                <w:ilvl w:val="1"/>
                <w:numId w:val="6"/>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475E0">
              <w:rPr>
                <w:rFonts w:ascii="Arial" w:hAnsi="Arial" w:cs="Arial"/>
                <w:sz w:val="24"/>
                <w:szCs w:val="24"/>
              </w:rPr>
              <w:t xml:space="preserve">patients should be cautioned to undertake any new habits or changes safely (use of assistive devices for physical activity, consultation with PCP, </w:t>
            </w:r>
            <w:proofErr w:type="gramStart"/>
            <w:r w:rsidRPr="00C475E0">
              <w:rPr>
                <w:rFonts w:ascii="Arial" w:hAnsi="Arial" w:cs="Arial"/>
                <w:sz w:val="24"/>
                <w:szCs w:val="24"/>
              </w:rPr>
              <w:t>RD</w:t>
            </w:r>
            <w:proofErr w:type="gramEnd"/>
            <w:r w:rsidRPr="00C475E0">
              <w:rPr>
                <w:rFonts w:ascii="Arial" w:hAnsi="Arial" w:cs="Arial"/>
                <w:sz w:val="24"/>
                <w:szCs w:val="24"/>
              </w:rPr>
              <w:t xml:space="preserve"> or endocrinologist for dietary changes in diabetics, etc.)</w:t>
            </w:r>
          </w:p>
          <w:p w14:paraId="184A4B39" w14:textId="22F92CF6" w:rsidR="00E80834" w:rsidRPr="00C475E0" w:rsidRDefault="00E80834" w:rsidP="00C475E0">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475E0">
              <w:rPr>
                <w:rFonts w:ascii="Arial" w:hAnsi="Arial" w:cs="Arial"/>
                <w:sz w:val="24"/>
                <w:szCs w:val="24"/>
              </w:rPr>
              <w:t xml:space="preserve">Final project submission should outline the process utilized to implement this, and manner of monitoring the use of this process by the SCQR </w:t>
            </w:r>
          </w:p>
        </w:tc>
      </w:tr>
      <w:tr w:rsidR="00E80834" w14:paraId="2EB978E0" w14:textId="77777777" w:rsidTr="00987760">
        <w:tc>
          <w:tcPr>
            <w:cnfStyle w:val="001000000000" w:firstRow="0" w:lastRow="0" w:firstColumn="1" w:lastColumn="0" w:oddVBand="0" w:evenVBand="0" w:oddHBand="0" w:evenHBand="0" w:firstRowFirstColumn="0" w:firstRowLastColumn="0" w:lastRowFirstColumn="0" w:lastRowLastColumn="0"/>
            <w:tcW w:w="1910" w:type="dxa"/>
          </w:tcPr>
          <w:p w14:paraId="3D18B3B6" w14:textId="6F3F69A3" w:rsidR="00E80834" w:rsidRPr="00987760" w:rsidRDefault="00E80834" w:rsidP="00CC7A0B">
            <w:pPr>
              <w:rPr>
                <w:rFonts w:ascii="Arial" w:hAnsi="Arial" w:cs="Arial"/>
                <w:sz w:val="24"/>
                <w:szCs w:val="24"/>
              </w:rPr>
            </w:pPr>
            <w:r w:rsidRPr="00987760">
              <w:rPr>
                <w:rFonts w:ascii="Arial" w:hAnsi="Arial" w:cs="Arial"/>
                <w:sz w:val="24"/>
                <w:szCs w:val="24"/>
              </w:rPr>
              <w:t>Multidisciplinary Meeting</w:t>
            </w:r>
            <w:r w:rsidR="00C475E0" w:rsidRPr="00987760">
              <w:rPr>
                <w:rFonts w:ascii="Arial" w:hAnsi="Arial" w:cs="Arial"/>
                <w:sz w:val="24"/>
                <w:szCs w:val="24"/>
              </w:rPr>
              <w:t>s</w:t>
            </w:r>
          </w:p>
        </w:tc>
        <w:tc>
          <w:tcPr>
            <w:tcW w:w="11315" w:type="dxa"/>
          </w:tcPr>
          <w:p w14:paraId="143A4206" w14:textId="0C6612C3" w:rsidR="00E80834" w:rsidRPr="00C475E0" w:rsidRDefault="00E80834" w:rsidP="00C475E0">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475E0">
              <w:rPr>
                <w:rFonts w:ascii="Arial" w:hAnsi="Arial" w:cs="Arial"/>
                <w:sz w:val="24"/>
                <w:szCs w:val="24"/>
              </w:rPr>
              <w:t>Th</w:t>
            </w:r>
            <w:r w:rsidR="00C475E0" w:rsidRPr="00C475E0">
              <w:rPr>
                <w:rFonts w:ascii="Arial" w:hAnsi="Arial" w:cs="Arial"/>
                <w:sz w:val="24"/>
                <w:szCs w:val="24"/>
              </w:rPr>
              <w:t>e</w:t>
            </w:r>
            <w:r w:rsidRPr="00C475E0">
              <w:rPr>
                <w:rFonts w:ascii="Arial" w:hAnsi="Arial" w:cs="Arial"/>
                <w:sz w:val="24"/>
                <w:szCs w:val="24"/>
              </w:rPr>
              <w:t>s</w:t>
            </w:r>
            <w:r w:rsidR="00C475E0" w:rsidRPr="00C475E0">
              <w:rPr>
                <w:rFonts w:ascii="Arial" w:hAnsi="Arial" w:cs="Arial"/>
                <w:sz w:val="24"/>
                <w:szCs w:val="24"/>
              </w:rPr>
              <w:t>e</w:t>
            </w:r>
            <w:r w:rsidRPr="00C475E0">
              <w:rPr>
                <w:rFonts w:ascii="Arial" w:hAnsi="Arial" w:cs="Arial"/>
                <w:sz w:val="24"/>
                <w:szCs w:val="24"/>
              </w:rPr>
              <w:t xml:space="preserve"> meeting should include presence of delegates from at least three different areas/specialties involved in the implementation of the frailty project in a synchronous manner, either in person or virtually to allow for discussion to take </w:t>
            </w:r>
            <w:proofErr w:type="gramStart"/>
            <w:r w:rsidRPr="00C475E0">
              <w:rPr>
                <w:rFonts w:ascii="Arial" w:hAnsi="Arial" w:cs="Arial"/>
                <w:sz w:val="24"/>
                <w:szCs w:val="24"/>
              </w:rPr>
              <w:t>place</w:t>
            </w:r>
            <w:proofErr w:type="gramEnd"/>
          </w:p>
          <w:p w14:paraId="64286D9B" w14:textId="77777777" w:rsidR="00E80834" w:rsidRPr="00C475E0" w:rsidRDefault="00E80834" w:rsidP="00C475E0">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475E0">
              <w:rPr>
                <w:rFonts w:ascii="Arial" w:hAnsi="Arial" w:cs="Arial"/>
                <w:sz w:val="24"/>
                <w:szCs w:val="24"/>
              </w:rPr>
              <w:t xml:space="preserve">Additional stakeholders may be included in an asynchronous </w:t>
            </w:r>
            <w:proofErr w:type="gramStart"/>
            <w:r w:rsidRPr="00C475E0">
              <w:rPr>
                <w:rFonts w:ascii="Arial" w:hAnsi="Arial" w:cs="Arial"/>
                <w:sz w:val="24"/>
                <w:szCs w:val="24"/>
              </w:rPr>
              <w:t>manner</w:t>
            </w:r>
            <w:proofErr w:type="gramEnd"/>
          </w:p>
          <w:p w14:paraId="6D05B541" w14:textId="77777777" w:rsidR="00E80834" w:rsidRPr="00C475E0" w:rsidRDefault="00E80834" w:rsidP="00C475E0">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475E0">
              <w:rPr>
                <w:rFonts w:ascii="Arial" w:hAnsi="Arial" w:cs="Arial"/>
                <w:sz w:val="24"/>
                <w:szCs w:val="24"/>
              </w:rPr>
              <w:t xml:space="preserve">Participants can include office management/staff representatives, surgeons, anesthesia, preoperative clinic or surgical office nursing, quality improvement professionals or any other area that will participate in the monitoring or implementation of this </w:t>
            </w:r>
            <w:proofErr w:type="gramStart"/>
            <w:r w:rsidRPr="00C475E0">
              <w:rPr>
                <w:rFonts w:ascii="Arial" w:hAnsi="Arial" w:cs="Arial"/>
                <w:sz w:val="24"/>
                <w:szCs w:val="24"/>
              </w:rPr>
              <w:t>project</w:t>
            </w:r>
            <w:proofErr w:type="gramEnd"/>
          </w:p>
          <w:p w14:paraId="3AEBCF04" w14:textId="0DE97F83" w:rsidR="00C475E0" w:rsidRPr="00C475E0" w:rsidRDefault="00C475E0" w:rsidP="00C475E0">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475E0">
              <w:rPr>
                <w:rFonts w:ascii="Arial" w:hAnsi="Arial" w:cs="Arial"/>
                <w:sz w:val="24"/>
                <w:szCs w:val="24"/>
              </w:rPr>
              <w:t xml:space="preserve">Initial kickoff meeting should outline project and plan to </w:t>
            </w:r>
            <w:proofErr w:type="gramStart"/>
            <w:r w:rsidRPr="00C475E0">
              <w:rPr>
                <w:rFonts w:ascii="Arial" w:hAnsi="Arial" w:cs="Arial"/>
                <w:sz w:val="24"/>
                <w:szCs w:val="24"/>
              </w:rPr>
              <w:t>implement</w:t>
            </w:r>
            <w:proofErr w:type="gramEnd"/>
          </w:p>
          <w:p w14:paraId="53F9A509" w14:textId="49BD0CD9" w:rsidR="00C475E0" w:rsidRPr="00C475E0" w:rsidRDefault="00C475E0" w:rsidP="00C475E0">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475E0">
              <w:rPr>
                <w:rFonts w:ascii="Arial" w:hAnsi="Arial" w:cs="Arial"/>
                <w:sz w:val="24"/>
                <w:szCs w:val="24"/>
              </w:rPr>
              <w:lastRenderedPageBreak/>
              <w:t xml:space="preserve">Follow up meetings should review progress, identify and address any changes needed to achieve/maintain </w:t>
            </w:r>
            <w:proofErr w:type="gramStart"/>
            <w:r w:rsidRPr="00C475E0">
              <w:rPr>
                <w:rFonts w:ascii="Arial" w:hAnsi="Arial" w:cs="Arial"/>
                <w:sz w:val="24"/>
                <w:szCs w:val="24"/>
              </w:rPr>
              <w:t>goals</w:t>
            </w:r>
            <w:proofErr w:type="gramEnd"/>
            <w:r w:rsidRPr="00C475E0">
              <w:rPr>
                <w:rFonts w:ascii="Arial" w:hAnsi="Arial" w:cs="Arial"/>
                <w:sz w:val="24"/>
                <w:szCs w:val="24"/>
              </w:rPr>
              <w:t xml:space="preserve"> </w:t>
            </w:r>
          </w:p>
          <w:p w14:paraId="6FA095E7" w14:textId="77777777" w:rsidR="00E80834" w:rsidRPr="00C475E0" w:rsidRDefault="00E80834" w:rsidP="00C475E0">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475E0">
              <w:rPr>
                <w:rFonts w:ascii="Arial" w:hAnsi="Arial" w:cs="Arial"/>
                <w:sz w:val="24"/>
                <w:szCs w:val="24"/>
              </w:rPr>
              <w:t>The final project submission will include the following for full points to be awarded:</w:t>
            </w:r>
          </w:p>
          <w:p w14:paraId="26B0ABB1" w14:textId="67F0FA44" w:rsidR="00E80834" w:rsidRPr="00C475E0" w:rsidRDefault="00E80834" w:rsidP="00C475E0">
            <w:pPr>
              <w:pStyle w:val="ListParagraph"/>
              <w:numPr>
                <w:ilvl w:val="1"/>
                <w:numId w:val="6"/>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475E0">
              <w:rPr>
                <w:rFonts w:ascii="Arial" w:hAnsi="Arial" w:cs="Arial"/>
                <w:sz w:val="24"/>
                <w:szCs w:val="24"/>
              </w:rPr>
              <w:t>list of meeting attendees along with their role/relevance to the project</w:t>
            </w:r>
          </w:p>
          <w:p w14:paraId="76EA84A0" w14:textId="2DD844D7" w:rsidR="00E80834" w:rsidRPr="00C475E0" w:rsidRDefault="00E80834" w:rsidP="00C475E0">
            <w:pPr>
              <w:pStyle w:val="ListParagraph"/>
              <w:numPr>
                <w:ilvl w:val="1"/>
                <w:numId w:val="6"/>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475E0">
              <w:rPr>
                <w:rFonts w:ascii="Arial" w:hAnsi="Arial" w:cs="Arial"/>
                <w:sz w:val="24"/>
                <w:szCs w:val="24"/>
              </w:rPr>
              <w:t>agenda for meeting</w:t>
            </w:r>
          </w:p>
          <w:p w14:paraId="0517BC7C" w14:textId="5CD5A7D2" w:rsidR="00E80834" w:rsidRPr="00C475E0" w:rsidRDefault="00E80834" w:rsidP="00C475E0">
            <w:pPr>
              <w:pStyle w:val="ListParagraph"/>
              <w:numPr>
                <w:ilvl w:val="1"/>
                <w:numId w:val="6"/>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475E0">
              <w:rPr>
                <w:rFonts w:ascii="Arial" w:hAnsi="Arial" w:cs="Arial"/>
                <w:sz w:val="24"/>
                <w:szCs w:val="24"/>
              </w:rPr>
              <w:t xml:space="preserve">minutes for meeting including discussion and </w:t>
            </w:r>
            <w:r w:rsidR="000A34DC" w:rsidRPr="00C475E0">
              <w:rPr>
                <w:rFonts w:ascii="Arial" w:hAnsi="Arial" w:cs="Arial"/>
                <w:sz w:val="24"/>
                <w:szCs w:val="24"/>
              </w:rPr>
              <w:t xml:space="preserve">follow up </w:t>
            </w:r>
            <w:proofErr w:type="gramStart"/>
            <w:r w:rsidR="000A34DC" w:rsidRPr="00C475E0">
              <w:rPr>
                <w:rFonts w:ascii="Arial" w:hAnsi="Arial" w:cs="Arial"/>
                <w:sz w:val="24"/>
                <w:szCs w:val="24"/>
              </w:rPr>
              <w:t>responsibility</w:t>
            </w:r>
            <w:proofErr w:type="gramEnd"/>
          </w:p>
          <w:p w14:paraId="6AFBD6C0" w14:textId="65EEBA8A" w:rsidR="000A34DC" w:rsidRPr="00C475E0" w:rsidRDefault="000A34DC" w:rsidP="00C475E0">
            <w:pPr>
              <w:pStyle w:val="ListParagraph"/>
              <w:numPr>
                <w:ilvl w:val="1"/>
                <w:numId w:val="6"/>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475E0">
              <w:rPr>
                <w:rFonts w:ascii="Arial" w:hAnsi="Arial" w:cs="Arial"/>
                <w:sz w:val="24"/>
                <w:szCs w:val="24"/>
              </w:rPr>
              <w:t xml:space="preserve">any presentation materials (power point slides </w:t>
            </w:r>
            <w:r w:rsidR="0089345A" w:rsidRPr="00C475E0">
              <w:rPr>
                <w:rFonts w:ascii="Arial" w:hAnsi="Arial" w:cs="Arial"/>
                <w:sz w:val="24"/>
                <w:szCs w:val="24"/>
              </w:rPr>
              <w:t>etc.</w:t>
            </w:r>
            <w:r w:rsidRPr="00C475E0">
              <w:rPr>
                <w:rFonts w:ascii="Arial" w:hAnsi="Arial" w:cs="Arial"/>
                <w:sz w:val="24"/>
                <w:szCs w:val="24"/>
              </w:rPr>
              <w:t xml:space="preserve">) </w:t>
            </w:r>
            <w:proofErr w:type="gramStart"/>
            <w:r w:rsidRPr="00C475E0">
              <w:rPr>
                <w:rFonts w:ascii="Arial" w:hAnsi="Arial" w:cs="Arial"/>
                <w:sz w:val="24"/>
                <w:szCs w:val="24"/>
              </w:rPr>
              <w:t>utilized</w:t>
            </w:r>
            <w:proofErr w:type="gramEnd"/>
          </w:p>
          <w:p w14:paraId="71217F3F" w14:textId="7E5450FC" w:rsidR="000A34DC" w:rsidRPr="00C475E0" w:rsidRDefault="000A34DC" w:rsidP="00C475E0">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475E0">
              <w:rPr>
                <w:rFonts w:ascii="Arial" w:hAnsi="Arial" w:cs="Arial"/>
                <w:sz w:val="24"/>
                <w:szCs w:val="24"/>
              </w:rPr>
              <w:t>Th</w:t>
            </w:r>
            <w:r w:rsidR="00C475E0">
              <w:rPr>
                <w:rFonts w:ascii="Arial" w:hAnsi="Arial" w:cs="Arial"/>
                <w:sz w:val="24"/>
                <w:szCs w:val="24"/>
              </w:rPr>
              <w:t>ese</w:t>
            </w:r>
            <w:r w:rsidRPr="00C475E0">
              <w:rPr>
                <w:rFonts w:ascii="Arial" w:hAnsi="Arial" w:cs="Arial"/>
                <w:sz w:val="24"/>
                <w:szCs w:val="24"/>
              </w:rPr>
              <w:t xml:space="preserve"> meeting</w:t>
            </w:r>
            <w:r w:rsidR="00C475E0">
              <w:rPr>
                <w:rFonts w:ascii="Arial" w:hAnsi="Arial" w:cs="Arial"/>
                <w:sz w:val="24"/>
                <w:szCs w:val="24"/>
              </w:rPr>
              <w:t>s</w:t>
            </w:r>
            <w:r w:rsidRPr="00C475E0">
              <w:rPr>
                <w:rFonts w:ascii="Arial" w:hAnsi="Arial" w:cs="Arial"/>
                <w:sz w:val="24"/>
                <w:szCs w:val="24"/>
              </w:rPr>
              <w:t xml:space="preserve"> must be a meeting dedicated to MSQC related content, not a bullet point on a standing surgical </w:t>
            </w:r>
            <w:proofErr w:type="gramStart"/>
            <w:r w:rsidRPr="00C475E0">
              <w:rPr>
                <w:rFonts w:ascii="Arial" w:hAnsi="Arial" w:cs="Arial"/>
                <w:sz w:val="24"/>
                <w:szCs w:val="24"/>
              </w:rPr>
              <w:t>meeting</w:t>
            </w:r>
            <w:proofErr w:type="gramEnd"/>
          </w:p>
          <w:p w14:paraId="77B325AE" w14:textId="4BCC59D6" w:rsidR="000A34DC" w:rsidRPr="00C475E0" w:rsidRDefault="000A34DC" w:rsidP="00C475E0">
            <w:pPr>
              <w:pStyle w:val="ListParagraph"/>
              <w:numPr>
                <w:ilvl w:val="1"/>
                <w:numId w:val="6"/>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475E0">
              <w:rPr>
                <w:rFonts w:ascii="Arial" w:hAnsi="Arial" w:cs="Arial"/>
                <w:sz w:val="24"/>
                <w:szCs w:val="24"/>
              </w:rPr>
              <w:t>presentation of MSQC data at larger department meetings is strongly encouraged, but the multidisciplinary meeting should be dedicated to MSQC related topics and content</w:t>
            </w:r>
          </w:p>
        </w:tc>
      </w:tr>
    </w:tbl>
    <w:p w14:paraId="1892A7D0" w14:textId="77777777" w:rsidR="000A34DC" w:rsidRDefault="000A34DC" w:rsidP="00CC7A0B">
      <w:pPr>
        <w:rPr>
          <w:rFonts w:ascii="Arial" w:hAnsi="Arial" w:cs="Arial"/>
          <w:b/>
          <w:bCs/>
          <w:sz w:val="24"/>
          <w:szCs w:val="24"/>
          <w:u w:val="single"/>
        </w:rPr>
      </w:pPr>
    </w:p>
    <w:p w14:paraId="155ABEF7" w14:textId="03B3BC4D" w:rsidR="00422548" w:rsidRPr="000A34DC" w:rsidRDefault="00422548" w:rsidP="00CC7A0B">
      <w:pPr>
        <w:rPr>
          <w:rFonts w:ascii="Arial" w:hAnsi="Arial" w:cs="Arial"/>
          <w:b/>
          <w:bCs/>
          <w:sz w:val="24"/>
          <w:szCs w:val="24"/>
        </w:rPr>
      </w:pPr>
    </w:p>
    <w:sectPr w:rsidR="00422548" w:rsidRPr="000A34DC" w:rsidSect="00D76840">
      <w:pgSz w:w="15840" w:h="12240" w:orient="landscape"/>
      <w:pgMar w:top="144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120A6"/>
    <w:multiLevelType w:val="hybridMultilevel"/>
    <w:tmpl w:val="6FEE63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E11136"/>
    <w:multiLevelType w:val="hybridMultilevel"/>
    <w:tmpl w:val="D7BE3698"/>
    <w:lvl w:ilvl="0" w:tplc="E6886E8E">
      <w:start w:val="1"/>
      <w:numFmt w:val="lowerLetter"/>
      <w:lvlText w:val="%1."/>
      <w:lvlJc w:val="left"/>
      <w:pPr>
        <w:ind w:left="1095" w:hanging="360"/>
      </w:pPr>
      <w:rPr>
        <w:rFonts w:hint="default"/>
        <w:b w:val="0"/>
        <w:bCs w:val="0"/>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2" w15:restartNumberingAfterBreak="0">
    <w:nsid w:val="1CF21C37"/>
    <w:multiLevelType w:val="hybridMultilevel"/>
    <w:tmpl w:val="57EE97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8D145C"/>
    <w:multiLevelType w:val="hybridMultilevel"/>
    <w:tmpl w:val="551EF3D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BC197F"/>
    <w:multiLevelType w:val="hybridMultilevel"/>
    <w:tmpl w:val="B9C672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5F40B1"/>
    <w:multiLevelType w:val="hybridMultilevel"/>
    <w:tmpl w:val="FB4417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BA61FF"/>
    <w:multiLevelType w:val="hybridMultilevel"/>
    <w:tmpl w:val="793C894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F16B83"/>
    <w:multiLevelType w:val="hybridMultilevel"/>
    <w:tmpl w:val="92AC3C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4839F2"/>
    <w:multiLevelType w:val="hybridMultilevel"/>
    <w:tmpl w:val="AF2EE4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AD6E71"/>
    <w:multiLevelType w:val="hybridMultilevel"/>
    <w:tmpl w:val="7F2072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B5701D"/>
    <w:multiLevelType w:val="hybridMultilevel"/>
    <w:tmpl w:val="A63605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640068">
    <w:abstractNumId w:val="2"/>
  </w:num>
  <w:num w:numId="2" w16cid:durableId="1998224009">
    <w:abstractNumId w:val="1"/>
  </w:num>
  <w:num w:numId="3" w16cid:durableId="668290902">
    <w:abstractNumId w:val="10"/>
  </w:num>
  <w:num w:numId="4" w16cid:durableId="70392208">
    <w:abstractNumId w:val="9"/>
  </w:num>
  <w:num w:numId="5" w16cid:durableId="1761559635">
    <w:abstractNumId w:val="8"/>
  </w:num>
  <w:num w:numId="6" w16cid:durableId="1876774443">
    <w:abstractNumId w:val="3"/>
  </w:num>
  <w:num w:numId="7" w16cid:durableId="1868367408">
    <w:abstractNumId w:val="0"/>
  </w:num>
  <w:num w:numId="8" w16cid:durableId="1557230811">
    <w:abstractNumId w:val="6"/>
  </w:num>
  <w:num w:numId="9" w16cid:durableId="1725256406">
    <w:abstractNumId w:val="5"/>
  </w:num>
  <w:num w:numId="10" w16cid:durableId="513807653">
    <w:abstractNumId w:val="7"/>
  </w:num>
  <w:num w:numId="11" w16cid:durableId="16258877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A0B"/>
    <w:rsid w:val="0004073D"/>
    <w:rsid w:val="000A34DC"/>
    <w:rsid w:val="000A7E5B"/>
    <w:rsid w:val="00177D34"/>
    <w:rsid w:val="00252E6E"/>
    <w:rsid w:val="002C7948"/>
    <w:rsid w:val="003D271A"/>
    <w:rsid w:val="004068DE"/>
    <w:rsid w:val="004122CF"/>
    <w:rsid w:val="0041332A"/>
    <w:rsid w:val="00422548"/>
    <w:rsid w:val="004340F6"/>
    <w:rsid w:val="0046658C"/>
    <w:rsid w:val="004C622B"/>
    <w:rsid w:val="005165EC"/>
    <w:rsid w:val="00527F86"/>
    <w:rsid w:val="0061521A"/>
    <w:rsid w:val="00656CCB"/>
    <w:rsid w:val="00722E75"/>
    <w:rsid w:val="007C6C07"/>
    <w:rsid w:val="0082002B"/>
    <w:rsid w:val="00873FD3"/>
    <w:rsid w:val="00885345"/>
    <w:rsid w:val="0089345A"/>
    <w:rsid w:val="009347E1"/>
    <w:rsid w:val="00987760"/>
    <w:rsid w:val="0099074E"/>
    <w:rsid w:val="009B7606"/>
    <w:rsid w:val="00A201E0"/>
    <w:rsid w:val="00BB6602"/>
    <w:rsid w:val="00BE6B35"/>
    <w:rsid w:val="00C475E0"/>
    <w:rsid w:val="00CC7A0B"/>
    <w:rsid w:val="00D76840"/>
    <w:rsid w:val="00D8653C"/>
    <w:rsid w:val="00E20DF0"/>
    <w:rsid w:val="00E273C9"/>
    <w:rsid w:val="00E66D0F"/>
    <w:rsid w:val="00E80834"/>
    <w:rsid w:val="00F14B57"/>
    <w:rsid w:val="00F30083"/>
    <w:rsid w:val="00F867B9"/>
    <w:rsid w:val="00FB18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06153"/>
  <w15:chartTrackingRefBased/>
  <w15:docId w15:val="{5B8C0CF8-BC93-4391-A20C-31D9F94F8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C7A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47E1"/>
    <w:pPr>
      <w:ind w:left="720"/>
      <w:contextualSpacing/>
    </w:pPr>
  </w:style>
  <w:style w:type="table" w:styleId="ListTable3-Accent6">
    <w:name w:val="List Table 3 Accent 6"/>
    <w:basedOn w:val="TableNormal"/>
    <w:uiPriority w:val="48"/>
    <w:rsid w:val="003D271A"/>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GridTable4-Accent6">
    <w:name w:val="Grid Table 4 Accent 6"/>
    <w:basedOn w:val="TableNormal"/>
    <w:uiPriority w:val="49"/>
    <w:rsid w:val="003D271A"/>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PlainTable5">
    <w:name w:val="Plain Table 5"/>
    <w:basedOn w:val="TableNormal"/>
    <w:uiPriority w:val="45"/>
    <w:rsid w:val="003D271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3">
    <w:name w:val="Plain Table 3"/>
    <w:basedOn w:val="TableNormal"/>
    <w:uiPriority w:val="43"/>
    <w:rsid w:val="003D271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1Light">
    <w:name w:val="Grid Table 1 Light"/>
    <w:basedOn w:val="TableNormal"/>
    <w:uiPriority w:val="46"/>
    <w:rsid w:val="003D271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2-Accent6">
    <w:name w:val="List Table 2 Accent 6"/>
    <w:basedOn w:val="TableNormal"/>
    <w:uiPriority w:val="47"/>
    <w:rsid w:val="00885345"/>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1Light-Accent6">
    <w:name w:val="List Table 1 Light Accent 6"/>
    <w:basedOn w:val="TableNormal"/>
    <w:uiPriority w:val="46"/>
    <w:rsid w:val="00885345"/>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177D34"/>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4-Accent1">
    <w:name w:val="Grid Table 4 Accent 1"/>
    <w:basedOn w:val="TableNormal"/>
    <w:uiPriority w:val="49"/>
    <w:rsid w:val="00987760"/>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3432</TotalTime>
  <Pages>12</Pages>
  <Words>1759</Words>
  <Characters>10031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Michigan Medicine</Company>
  <LinksUpToDate>false</LinksUpToDate>
  <CharactersWithSpaces>11767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Rochefort</dc:creator>
  <cp:keywords/>
  <dc:description/>
  <cp:lastModifiedBy>Kimberly Rochefort</cp:lastModifiedBy>
  <cp:revision>6</cp:revision>
  <dcterms:created xsi:type="dcterms:W3CDTF">2023-11-20T15:35:00Z</dcterms:created>
  <dcterms:modified xsi:type="dcterms:W3CDTF">2024-03-05T18:21:00Z</dcterms:modified>
</cp:coreProperties>
</file>